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047" w:rsidRPr="00EE0047" w:rsidRDefault="00EE0047" w:rsidP="00EE0047">
      <w:pPr>
        <w:spacing w:after="0" w:line="240" w:lineRule="auto"/>
        <w:jc w:val="right"/>
        <w:rPr>
          <w:rFonts w:ascii="Times New Roman" w:eastAsiaTheme="minorEastAsia" w:hAnsi="Times New Roman" w:cs="Times New Roman"/>
          <w:sz w:val="24"/>
          <w:szCs w:val="24"/>
          <w:lang w:eastAsia="ru-RU"/>
        </w:rPr>
      </w:pP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proofErr w:type="gramStart"/>
      <w:r w:rsidRPr="00EE0047">
        <w:rPr>
          <w:rFonts w:ascii="Times New Roman" w:eastAsiaTheme="minorEastAsia" w:hAnsi="Times New Roman" w:cs="Times New Roman"/>
          <w:b/>
          <w:sz w:val="24"/>
          <w:szCs w:val="24"/>
          <w:lang w:eastAsia="ru-RU"/>
        </w:rPr>
        <w:t>Некоммерческое</w:t>
      </w:r>
      <w:proofErr w:type="gramEnd"/>
      <w:r w:rsidRPr="00EE0047">
        <w:rPr>
          <w:rFonts w:ascii="Times New Roman" w:eastAsiaTheme="minorEastAsia" w:hAnsi="Times New Roman" w:cs="Times New Roman"/>
          <w:b/>
          <w:sz w:val="24"/>
          <w:szCs w:val="24"/>
          <w:lang w:eastAsia="ru-RU"/>
        </w:rPr>
        <w:t xml:space="preserve">  </w:t>
      </w:r>
      <w:proofErr w:type="spellStart"/>
      <w:r w:rsidRPr="00EE0047">
        <w:rPr>
          <w:rFonts w:ascii="Times New Roman" w:eastAsiaTheme="minorEastAsia" w:hAnsi="Times New Roman" w:cs="Times New Roman"/>
          <w:b/>
          <w:sz w:val="24"/>
          <w:szCs w:val="24"/>
          <w:lang w:eastAsia="ru-RU"/>
        </w:rPr>
        <w:t>партнѐрство</w:t>
      </w:r>
      <w:proofErr w:type="spellEnd"/>
      <w:r w:rsidRPr="00EE0047">
        <w:rPr>
          <w:rFonts w:ascii="Times New Roman" w:eastAsiaTheme="minorEastAsia" w:hAnsi="Times New Roman" w:cs="Times New Roman"/>
          <w:b/>
          <w:sz w:val="24"/>
          <w:szCs w:val="24"/>
          <w:lang w:eastAsia="ru-RU"/>
        </w:rPr>
        <w:t xml:space="preserve"> «Совет директоров образовательных учреждений СПО Республики Татарстан»</w:t>
      </w: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r w:rsidRPr="00EE0047">
        <w:rPr>
          <w:rFonts w:ascii="Times New Roman" w:eastAsiaTheme="minorEastAsia" w:hAnsi="Times New Roman" w:cs="Times New Roman"/>
          <w:b/>
          <w:sz w:val="24"/>
          <w:szCs w:val="24"/>
          <w:lang w:eastAsia="ru-RU"/>
        </w:rPr>
        <w:t>Молодежное физкультурно-спортивное общество «Буревестник» Республики Татарстан</w:t>
      </w: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r w:rsidRPr="00EE0047">
        <w:rPr>
          <w:rFonts w:ascii="Times New Roman" w:eastAsiaTheme="minorEastAsia" w:hAnsi="Times New Roman" w:cs="Times New Roman"/>
          <w:b/>
          <w:sz w:val="24"/>
          <w:szCs w:val="24"/>
          <w:lang w:eastAsia="ru-RU"/>
        </w:rPr>
        <w:t>Республиканское методическое объединение  преподавателей физической культуры</w:t>
      </w: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r w:rsidRPr="00EE0047">
        <w:rPr>
          <w:rFonts w:ascii="Times New Roman" w:eastAsiaTheme="minorEastAsia" w:hAnsi="Times New Roman" w:cs="Times New Roman"/>
          <w:b/>
          <w:sz w:val="24"/>
          <w:szCs w:val="24"/>
          <w:lang w:eastAsia="ru-RU"/>
        </w:rPr>
        <w:t>ГАПОУ «Арский педагогический колледж им. Г. Тукая»</w:t>
      </w: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p>
    <w:p w:rsidR="00EE0047" w:rsidRPr="00EE0047" w:rsidRDefault="00EE0047" w:rsidP="00EE0047">
      <w:pPr>
        <w:tabs>
          <w:tab w:val="left" w:pos="0"/>
        </w:tabs>
        <w:spacing w:after="0" w:line="240" w:lineRule="auto"/>
        <w:jc w:val="center"/>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ind w:left="4820"/>
        <w:jc w:val="center"/>
        <w:rPr>
          <w:rFonts w:ascii="Times New Roman" w:eastAsiaTheme="minorEastAsia" w:hAnsi="Times New Roman" w:cs="Times New Roman"/>
          <w:sz w:val="28"/>
          <w:szCs w:val="28"/>
          <w:lang w:eastAsia="ru-RU"/>
        </w:rPr>
      </w:pPr>
    </w:p>
    <w:tbl>
      <w:tblPr>
        <w:tblStyle w:val="a3"/>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E0047" w:rsidRPr="00EE0047" w:rsidTr="00BD3B7E">
        <w:tc>
          <w:tcPr>
            <w:tcW w:w="5103" w:type="dxa"/>
          </w:tcPr>
          <w:p w:rsidR="00EE0047" w:rsidRPr="00EE0047" w:rsidRDefault="00EE0047" w:rsidP="00EE0047">
            <w:pPr>
              <w:ind w:left="318"/>
              <w:jc w:val="both"/>
              <w:rPr>
                <w:rFonts w:ascii="Times New Roman" w:hAnsi="Times New Roman" w:cs="Times New Roman"/>
                <w:sz w:val="24"/>
                <w:szCs w:val="24"/>
              </w:rPr>
            </w:pPr>
          </w:p>
        </w:tc>
        <w:tc>
          <w:tcPr>
            <w:tcW w:w="5103"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«УТВЕРЖДАЮ»</w:t>
            </w:r>
          </w:p>
          <w:p w:rsidR="00EE0047" w:rsidRPr="00EE0047" w:rsidRDefault="00EE0047" w:rsidP="00EE0047">
            <w:pPr>
              <w:ind w:left="601"/>
              <w:jc w:val="both"/>
              <w:rPr>
                <w:rFonts w:ascii="Times New Roman" w:hAnsi="Times New Roman" w:cs="Times New Roman"/>
                <w:sz w:val="24"/>
                <w:szCs w:val="24"/>
              </w:rPr>
            </w:pPr>
            <w:r w:rsidRPr="00EE0047">
              <w:rPr>
                <w:rFonts w:ascii="Times New Roman" w:hAnsi="Times New Roman" w:cs="Times New Roman"/>
                <w:sz w:val="24"/>
                <w:szCs w:val="24"/>
              </w:rPr>
              <w:t xml:space="preserve">Председатель НП «СД ОУ </w:t>
            </w:r>
            <w:proofErr w:type="gramStart"/>
            <w:r w:rsidRPr="00EE0047">
              <w:rPr>
                <w:rFonts w:ascii="Times New Roman" w:hAnsi="Times New Roman" w:cs="Times New Roman"/>
                <w:sz w:val="24"/>
                <w:szCs w:val="24"/>
              </w:rPr>
              <w:t>СПО РТ</w:t>
            </w:r>
            <w:proofErr w:type="gramEnd"/>
            <w:r w:rsidRPr="00EE0047">
              <w:rPr>
                <w:rFonts w:ascii="Times New Roman" w:hAnsi="Times New Roman" w:cs="Times New Roman"/>
                <w:sz w:val="24"/>
                <w:szCs w:val="24"/>
              </w:rPr>
              <w:t>»</w:t>
            </w:r>
          </w:p>
          <w:p w:rsidR="00EE0047" w:rsidRPr="00EE0047" w:rsidRDefault="00EE0047" w:rsidP="00EE0047">
            <w:pPr>
              <w:ind w:left="601" w:right="459"/>
              <w:jc w:val="both"/>
              <w:rPr>
                <w:rFonts w:ascii="Times New Roman" w:hAnsi="Times New Roman" w:cs="Times New Roman"/>
                <w:sz w:val="24"/>
                <w:szCs w:val="24"/>
              </w:rPr>
            </w:pPr>
            <w:r w:rsidRPr="00EE0047">
              <w:rPr>
                <w:rFonts w:ascii="Times New Roman" w:hAnsi="Times New Roman" w:cs="Times New Roman"/>
                <w:sz w:val="24"/>
                <w:szCs w:val="24"/>
              </w:rPr>
              <w:t xml:space="preserve">____________________А.Г. </w:t>
            </w:r>
            <w:proofErr w:type="spellStart"/>
            <w:r w:rsidRPr="00EE0047">
              <w:rPr>
                <w:rFonts w:ascii="Times New Roman" w:hAnsi="Times New Roman" w:cs="Times New Roman"/>
                <w:sz w:val="24"/>
                <w:szCs w:val="24"/>
              </w:rPr>
              <w:t>Залялова</w:t>
            </w:r>
            <w:proofErr w:type="spellEnd"/>
          </w:p>
          <w:p w:rsidR="00EE0047" w:rsidRPr="00EE0047" w:rsidRDefault="00EE0047" w:rsidP="00EE0047">
            <w:pPr>
              <w:ind w:left="601" w:right="459"/>
              <w:rPr>
                <w:rFonts w:ascii="Times New Roman" w:hAnsi="Times New Roman" w:cs="Times New Roman"/>
                <w:sz w:val="24"/>
                <w:szCs w:val="24"/>
              </w:rPr>
            </w:pPr>
            <w:r w:rsidRPr="00EE0047">
              <w:rPr>
                <w:rFonts w:ascii="Times New Roman" w:hAnsi="Times New Roman" w:cs="Times New Roman"/>
                <w:sz w:val="24"/>
                <w:szCs w:val="24"/>
              </w:rPr>
              <w:t>«_____» ________________ 2018 г.</w:t>
            </w:r>
          </w:p>
        </w:tc>
      </w:tr>
    </w:tbl>
    <w:p w:rsidR="00EE0047" w:rsidRPr="00EE0047" w:rsidRDefault="00EE0047" w:rsidP="00EE0047">
      <w:pPr>
        <w:spacing w:after="0" w:line="240" w:lineRule="auto"/>
        <w:ind w:left="4820"/>
        <w:jc w:val="center"/>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ПОЛОЖЕНИЕ</w:t>
      </w:r>
    </w:p>
    <w:p w:rsidR="00EE0047" w:rsidRPr="00EE0047" w:rsidRDefault="00EE0047" w:rsidP="00EE0047">
      <w:pPr>
        <w:spacing w:after="0" w:line="240" w:lineRule="auto"/>
        <w:jc w:val="center"/>
        <w:rPr>
          <w:rFonts w:ascii="Times New Roman" w:eastAsiaTheme="minorEastAsia" w:hAnsi="Times New Roman" w:cs="Times New Roman"/>
          <w:b/>
          <w:sz w:val="24"/>
          <w:szCs w:val="24"/>
          <w:lang w:eastAsia="ru-RU"/>
        </w:rPr>
      </w:pP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о республиканской олимпиаде по физической культуре</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«Физическое совершенство»</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среди студентов  средних профессиональных образовательных организаций РТ</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В  рамках  реализации  Программы  развития  профессионального образования, в соответствии с  планом работы Некоммерческого партнерства «Совет  директоров  образовательных  учреждений  СПО  Республики Татарстан»  на  2017-2018  учебный  год  и  планом  работы  Республиканского методического объединения преподавателей физической культуры  ПОО РТ организуется  олимпиада  по  физической  культуре  «Физическое совершенство» (далее - Олимпиада).  </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 xml:space="preserve">1. Цель и задачи Олимпиады.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i/>
          <w:sz w:val="28"/>
          <w:szCs w:val="28"/>
          <w:lang w:eastAsia="ru-RU"/>
        </w:rPr>
        <w:t>Целью</w:t>
      </w:r>
      <w:r w:rsidRPr="00EE0047">
        <w:rPr>
          <w:rFonts w:ascii="Times New Roman" w:eastAsiaTheme="minorEastAsia" w:hAnsi="Times New Roman" w:cs="Times New Roman"/>
          <w:sz w:val="28"/>
          <w:szCs w:val="28"/>
          <w:lang w:eastAsia="ru-RU"/>
        </w:rPr>
        <w:t xml:space="preserve"> Олимпиады по физической культуре является: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повышение  творческой  активности  студентов  по  физической культуре. </w:t>
      </w:r>
    </w:p>
    <w:p w:rsidR="00EE0047" w:rsidRPr="00EE0047" w:rsidRDefault="00EE0047" w:rsidP="00EE0047">
      <w:pPr>
        <w:spacing w:after="0"/>
        <w:ind w:firstLine="567"/>
        <w:jc w:val="both"/>
        <w:rPr>
          <w:rFonts w:ascii="Times New Roman" w:eastAsiaTheme="minorEastAsia" w:hAnsi="Times New Roman" w:cs="Times New Roman"/>
          <w:i/>
          <w:sz w:val="28"/>
          <w:szCs w:val="28"/>
          <w:lang w:eastAsia="ru-RU"/>
        </w:rPr>
      </w:pPr>
      <w:r w:rsidRPr="00EE0047">
        <w:rPr>
          <w:rFonts w:ascii="Times New Roman" w:eastAsiaTheme="minorEastAsia" w:hAnsi="Times New Roman" w:cs="Times New Roman"/>
          <w:i/>
          <w:sz w:val="28"/>
          <w:szCs w:val="28"/>
          <w:lang w:eastAsia="ru-RU"/>
        </w:rPr>
        <w:t xml:space="preserve">Задачи: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-определение  уровня  физической,  технической,  методической  и теоретической подготовки студентов;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-выявление одаренных студентов;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популяризация знаний и умений по физической культуре и сдачи норм ГТО. </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 xml:space="preserve">2.Организаторами Олимпиады являются: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Некоммерческое  партнерство  «Совет  директоров  образовательных учреждений СПО Республики Татарстан»;</w:t>
      </w:r>
    </w:p>
    <w:p w:rsidR="00EE0047" w:rsidRPr="00EE0047" w:rsidRDefault="00EE0047" w:rsidP="00EE0047">
      <w:pPr>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Молодежное физкультурно-спортивное общество «Буревестник» Республики Татарстан;</w:t>
      </w:r>
    </w:p>
    <w:p w:rsidR="00EE0047" w:rsidRPr="00EE0047" w:rsidRDefault="00EE0047" w:rsidP="00EE0047">
      <w:pPr>
        <w:spacing w:after="0"/>
        <w:ind w:firstLine="709"/>
        <w:rPr>
          <w:rFonts w:ascii="Times New Roman" w:eastAsiaTheme="minorEastAsia" w:hAnsi="Times New Roman" w:cs="Times New Roman"/>
          <w:color w:val="595959" w:themeColor="text1" w:themeTint="A6"/>
          <w:sz w:val="28"/>
          <w:szCs w:val="28"/>
          <w:lang w:eastAsia="ru-RU"/>
        </w:rPr>
      </w:pPr>
    </w:p>
    <w:p w:rsidR="00EE0047" w:rsidRPr="00EE0047" w:rsidRDefault="00EE0047" w:rsidP="00EE0047">
      <w:pPr>
        <w:spacing w:after="0"/>
        <w:ind w:firstLine="709"/>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lastRenderedPageBreak/>
        <w:t>-Республиканское  методическое  объединение    преподавателей физической культуры;</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ГАПОУ «Арский педагогический колледж им. Г. Тукая» </w:t>
      </w:r>
    </w:p>
    <w:p w:rsidR="00EE0047" w:rsidRPr="00EE0047" w:rsidRDefault="00EE0047" w:rsidP="00EE0047">
      <w:pPr>
        <w:spacing w:after="0"/>
        <w:ind w:firstLine="567"/>
        <w:jc w:val="both"/>
        <w:rPr>
          <w:rFonts w:ascii="Times New Roman" w:eastAsiaTheme="minorEastAsia" w:hAnsi="Times New Roman" w:cs="Times New Roman"/>
          <w:i/>
          <w:sz w:val="28"/>
          <w:szCs w:val="28"/>
          <w:lang w:eastAsia="ru-RU"/>
        </w:rPr>
      </w:pPr>
      <w:r w:rsidRPr="00EE0047">
        <w:rPr>
          <w:rFonts w:ascii="Times New Roman" w:eastAsiaTheme="minorEastAsia" w:hAnsi="Times New Roman" w:cs="Times New Roman"/>
          <w:i/>
          <w:sz w:val="28"/>
          <w:szCs w:val="28"/>
          <w:lang w:eastAsia="ru-RU"/>
        </w:rPr>
        <w:t xml:space="preserve"> Оргкомитет: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Гарипова Гульнара </w:t>
      </w:r>
      <w:proofErr w:type="spellStart"/>
      <w:r w:rsidRPr="00EE0047">
        <w:rPr>
          <w:rFonts w:ascii="Times New Roman" w:eastAsiaTheme="minorEastAsia" w:hAnsi="Times New Roman" w:cs="Times New Roman"/>
          <w:sz w:val="28"/>
          <w:szCs w:val="28"/>
          <w:lang w:eastAsia="ru-RU"/>
        </w:rPr>
        <w:t>Фидаилевна</w:t>
      </w:r>
      <w:proofErr w:type="spellEnd"/>
      <w:r w:rsidRPr="00EE0047">
        <w:rPr>
          <w:rFonts w:ascii="Times New Roman" w:eastAsiaTheme="minorEastAsia" w:hAnsi="Times New Roman" w:cs="Times New Roman"/>
          <w:sz w:val="28"/>
          <w:szCs w:val="28"/>
          <w:lang w:eastAsia="ru-RU"/>
        </w:rPr>
        <w:t xml:space="preserve">  -  директор  ГАПОУ «Арский педагогический колледж им. Г. Тукая».</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Гордиенко Евгений  Григорьевич - председатель РМО преподавателей физического воспитания ПОО РТ.</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roofErr w:type="spellStart"/>
      <w:r w:rsidRPr="00EE0047">
        <w:rPr>
          <w:rFonts w:ascii="Times New Roman" w:eastAsiaTheme="minorEastAsia" w:hAnsi="Times New Roman" w:cs="Times New Roman"/>
          <w:sz w:val="28"/>
          <w:szCs w:val="28"/>
          <w:lang w:eastAsia="ru-RU"/>
        </w:rPr>
        <w:t>Хуснутдинова</w:t>
      </w:r>
      <w:proofErr w:type="spellEnd"/>
      <w:r w:rsidRPr="00EE0047">
        <w:rPr>
          <w:rFonts w:ascii="Times New Roman" w:eastAsiaTheme="minorEastAsia" w:hAnsi="Times New Roman" w:cs="Times New Roman"/>
          <w:sz w:val="28"/>
          <w:szCs w:val="28"/>
          <w:lang w:eastAsia="ru-RU"/>
        </w:rPr>
        <w:t xml:space="preserve">  </w:t>
      </w:r>
      <w:proofErr w:type="spellStart"/>
      <w:r w:rsidRPr="00EE0047">
        <w:rPr>
          <w:rFonts w:ascii="Times New Roman" w:eastAsiaTheme="minorEastAsia" w:hAnsi="Times New Roman" w:cs="Times New Roman"/>
          <w:sz w:val="28"/>
          <w:szCs w:val="28"/>
          <w:lang w:eastAsia="ru-RU"/>
        </w:rPr>
        <w:t>Халида</w:t>
      </w:r>
      <w:proofErr w:type="spellEnd"/>
      <w:r w:rsidRPr="00EE0047">
        <w:rPr>
          <w:rFonts w:ascii="Times New Roman" w:eastAsiaTheme="minorEastAsia" w:hAnsi="Times New Roman" w:cs="Times New Roman"/>
          <w:sz w:val="28"/>
          <w:szCs w:val="28"/>
          <w:lang w:eastAsia="ru-RU"/>
        </w:rPr>
        <w:t xml:space="preserve">  </w:t>
      </w:r>
      <w:proofErr w:type="spellStart"/>
      <w:r w:rsidRPr="00EE0047">
        <w:rPr>
          <w:rFonts w:ascii="Times New Roman" w:eastAsiaTheme="minorEastAsia" w:hAnsi="Times New Roman" w:cs="Times New Roman"/>
          <w:sz w:val="28"/>
          <w:szCs w:val="28"/>
          <w:lang w:eastAsia="ru-RU"/>
        </w:rPr>
        <w:t>Асхатовна</w:t>
      </w:r>
      <w:proofErr w:type="spellEnd"/>
      <w:r w:rsidRPr="00EE0047">
        <w:rPr>
          <w:rFonts w:ascii="Times New Roman" w:eastAsiaTheme="minorEastAsia" w:hAnsi="Times New Roman" w:cs="Times New Roman"/>
          <w:sz w:val="28"/>
          <w:szCs w:val="28"/>
          <w:lang w:eastAsia="ru-RU"/>
        </w:rPr>
        <w:t xml:space="preserve">  –  старший  методист Некоммерческого  партнерства  «Совет  директоров  образовательных учреждений СПО Республики Татарстан».</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roofErr w:type="spellStart"/>
      <w:r w:rsidRPr="00EE0047">
        <w:rPr>
          <w:rFonts w:ascii="Times New Roman" w:eastAsiaTheme="minorEastAsia" w:hAnsi="Times New Roman" w:cs="Times New Roman"/>
          <w:sz w:val="28"/>
          <w:szCs w:val="28"/>
          <w:lang w:eastAsia="ru-RU"/>
        </w:rPr>
        <w:t>Сагитов</w:t>
      </w:r>
      <w:proofErr w:type="spellEnd"/>
      <w:r w:rsidRPr="00EE0047">
        <w:rPr>
          <w:rFonts w:ascii="Times New Roman" w:eastAsiaTheme="minorEastAsia" w:hAnsi="Times New Roman" w:cs="Times New Roman"/>
          <w:sz w:val="28"/>
          <w:szCs w:val="28"/>
          <w:lang w:eastAsia="ru-RU"/>
        </w:rPr>
        <w:t xml:space="preserve"> Зиннур </w:t>
      </w:r>
      <w:proofErr w:type="spellStart"/>
      <w:r w:rsidRPr="00EE0047">
        <w:rPr>
          <w:rFonts w:ascii="Times New Roman" w:eastAsiaTheme="minorEastAsia" w:hAnsi="Times New Roman" w:cs="Times New Roman"/>
          <w:sz w:val="28"/>
          <w:szCs w:val="28"/>
          <w:lang w:eastAsia="ru-RU"/>
        </w:rPr>
        <w:t>Вазихович</w:t>
      </w:r>
      <w:proofErr w:type="spellEnd"/>
      <w:r w:rsidRPr="00EE0047">
        <w:rPr>
          <w:rFonts w:ascii="Times New Roman" w:eastAsiaTheme="minorEastAsia" w:hAnsi="Times New Roman" w:cs="Times New Roman"/>
          <w:sz w:val="28"/>
          <w:szCs w:val="28"/>
          <w:lang w:eastAsia="ru-RU"/>
        </w:rPr>
        <w:t xml:space="preserve">  -  руководитель  физического воспитания  ГАПОУ «Арский педагогический колледж им. Г. Тукая». </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 xml:space="preserve">3. Порядок проведения олимпиады.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3.1.</w:t>
      </w:r>
      <w:r w:rsidRPr="00EE0047">
        <w:rPr>
          <w:rFonts w:ascii="Times New Roman" w:eastAsiaTheme="minorEastAsia" w:hAnsi="Times New Roman" w:cs="Times New Roman"/>
          <w:sz w:val="28"/>
          <w:szCs w:val="28"/>
          <w:lang w:eastAsia="ru-RU"/>
        </w:rPr>
        <w:t xml:space="preserve"> Учебным заведениям направляются: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-положение;</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-приложения с формой заявки (приложение№1), с перечнем вопросов тестовых заданий (приложение №2).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3.2.До  20 мая</w:t>
      </w:r>
      <w:r w:rsidRPr="00EE0047">
        <w:rPr>
          <w:rFonts w:ascii="Times New Roman" w:eastAsiaTheme="minorEastAsia" w:hAnsi="Times New Roman" w:cs="Times New Roman"/>
          <w:sz w:val="28"/>
          <w:szCs w:val="28"/>
          <w:lang w:eastAsia="ru-RU"/>
        </w:rPr>
        <w:t xml:space="preserve">  в  адрес  ГАПОУ «Арский педагогический колледж им. Г. Тукая»  по электронной почте необходимо направить: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заявку на участие (Приложение 1);</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roofErr w:type="gramStart"/>
      <w:r w:rsidRPr="00EE0047">
        <w:rPr>
          <w:rFonts w:ascii="Times New Roman" w:eastAsiaTheme="minorEastAsia" w:hAnsi="Times New Roman" w:cs="Times New Roman"/>
          <w:sz w:val="28"/>
          <w:szCs w:val="28"/>
          <w:lang w:eastAsia="ru-RU"/>
        </w:rPr>
        <w:t xml:space="preserve">- копию квитанции об оплате </w:t>
      </w:r>
      <w:proofErr w:type="spellStart"/>
      <w:r w:rsidRPr="00EE0047">
        <w:rPr>
          <w:rFonts w:ascii="Times New Roman" w:eastAsiaTheme="minorEastAsia" w:hAnsi="Times New Roman" w:cs="Times New Roman"/>
          <w:sz w:val="28"/>
          <w:szCs w:val="28"/>
          <w:lang w:eastAsia="ru-RU"/>
        </w:rPr>
        <w:t>оргвзноса</w:t>
      </w:r>
      <w:proofErr w:type="spellEnd"/>
      <w:r w:rsidRPr="00EE0047">
        <w:rPr>
          <w:rFonts w:ascii="Times New Roman" w:eastAsiaTheme="minorEastAsia" w:hAnsi="Times New Roman" w:cs="Times New Roman"/>
          <w:sz w:val="28"/>
          <w:szCs w:val="28"/>
          <w:lang w:eastAsia="ru-RU"/>
        </w:rPr>
        <w:t xml:space="preserve"> (можно оплатить </w:t>
      </w:r>
      <w:proofErr w:type="spellStart"/>
      <w:r w:rsidRPr="00EE0047">
        <w:rPr>
          <w:rFonts w:ascii="Times New Roman" w:eastAsiaTheme="minorEastAsia" w:hAnsi="Times New Roman" w:cs="Times New Roman"/>
          <w:sz w:val="28"/>
          <w:szCs w:val="28"/>
          <w:lang w:eastAsia="ru-RU"/>
        </w:rPr>
        <w:t>оргвзнос</w:t>
      </w:r>
      <w:proofErr w:type="spellEnd"/>
      <w:r w:rsidRPr="00EE0047">
        <w:rPr>
          <w:rFonts w:ascii="Times New Roman" w:eastAsiaTheme="minorEastAsia" w:hAnsi="Times New Roman" w:cs="Times New Roman"/>
          <w:sz w:val="28"/>
          <w:szCs w:val="28"/>
          <w:lang w:eastAsia="ru-RU"/>
        </w:rPr>
        <w:t xml:space="preserve"> в кассе Арского </w:t>
      </w:r>
      <w:proofErr w:type="spellStart"/>
      <w:r w:rsidRPr="00EE0047">
        <w:rPr>
          <w:rFonts w:ascii="Times New Roman" w:eastAsiaTheme="minorEastAsia" w:hAnsi="Times New Roman" w:cs="Times New Roman"/>
          <w:sz w:val="28"/>
          <w:szCs w:val="28"/>
          <w:lang w:eastAsia="ru-RU"/>
        </w:rPr>
        <w:t>педколледжа</w:t>
      </w:r>
      <w:proofErr w:type="spellEnd"/>
      <w:r w:rsidRPr="00EE0047">
        <w:rPr>
          <w:rFonts w:ascii="Times New Roman" w:eastAsiaTheme="minorEastAsia" w:hAnsi="Times New Roman" w:cs="Times New Roman"/>
          <w:sz w:val="28"/>
          <w:szCs w:val="28"/>
          <w:lang w:eastAsia="ru-RU"/>
        </w:rPr>
        <w:t xml:space="preserve"> в день приезда (Договор, акт прилагаются). </w:t>
      </w:r>
      <w:proofErr w:type="gramEnd"/>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3.3</w:t>
      </w:r>
      <w:r w:rsidRPr="00EE0047">
        <w:rPr>
          <w:rFonts w:ascii="Times New Roman" w:eastAsiaTheme="minorEastAsia" w:hAnsi="Times New Roman" w:cs="Times New Roman"/>
          <w:sz w:val="28"/>
          <w:szCs w:val="28"/>
          <w:lang w:eastAsia="ru-RU"/>
        </w:rPr>
        <w:t xml:space="preserve"> Олимпиада проводится в 2 тура.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-первый  тур  проводится  внутри  профессиональных  образовательных организаций РТ,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-каждая  профессиональная  образовательная  организация  направляет команду из 4 студентов (2 юношей и 2 девушки), команду сопровождает  1штатный преподаватель.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Команда  профессиональной  образовательной  организации,  на  базе которой проводится олимпиада, участвует вне конкурса в командном зачете.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Финальный  тур  состоится </w:t>
      </w:r>
      <w:r w:rsidRPr="00EE0047">
        <w:rPr>
          <w:rFonts w:ascii="Times New Roman" w:eastAsiaTheme="minorEastAsia" w:hAnsi="Times New Roman" w:cs="Times New Roman"/>
          <w:b/>
          <w:sz w:val="28"/>
          <w:szCs w:val="28"/>
          <w:lang w:eastAsia="ru-RU"/>
        </w:rPr>
        <w:t>23-24 мая  2018</w:t>
      </w:r>
      <w:r w:rsidRPr="00EE0047">
        <w:rPr>
          <w:rFonts w:ascii="Times New Roman" w:eastAsiaTheme="minorEastAsia" w:hAnsi="Times New Roman" w:cs="Times New Roman"/>
          <w:sz w:val="28"/>
          <w:szCs w:val="28"/>
          <w:lang w:eastAsia="ru-RU"/>
        </w:rPr>
        <w:t xml:space="preserve">  года  в  ГАПОУ «Арский педагогический колледж им. Г. Тукая».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К участию допускаются  команды, подавшие заявки к установленному сроку.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3.4.</w:t>
      </w:r>
      <w:r w:rsidRPr="00EE0047">
        <w:rPr>
          <w:rFonts w:ascii="Times New Roman" w:eastAsiaTheme="minorEastAsia" w:hAnsi="Times New Roman" w:cs="Times New Roman"/>
          <w:sz w:val="28"/>
          <w:szCs w:val="28"/>
          <w:lang w:eastAsia="ru-RU"/>
        </w:rPr>
        <w:t xml:space="preserve">  Регистрация  участников  Олимпиады    и  Мандатная  комиссия состоятся 23 мая с 10.00 до 11.00 в ГАПОУ «Арский педагогический колледж им. Г. Тукая».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3.5</w:t>
      </w:r>
      <w:r w:rsidRPr="00EE0047">
        <w:rPr>
          <w:rFonts w:ascii="Times New Roman" w:eastAsiaTheme="minorEastAsia" w:hAnsi="Times New Roman" w:cs="Times New Roman"/>
          <w:sz w:val="28"/>
          <w:szCs w:val="28"/>
          <w:lang w:eastAsia="ru-RU"/>
        </w:rPr>
        <w:t xml:space="preserve">. Этапы олимпиады: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1. </w:t>
      </w:r>
      <w:r w:rsidRPr="00EE0047">
        <w:rPr>
          <w:rFonts w:ascii="Times New Roman" w:eastAsiaTheme="minorEastAsia" w:hAnsi="Times New Roman" w:cs="Times New Roman"/>
          <w:b/>
          <w:sz w:val="28"/>
          <w:szCs w:val="28"/>
          <w:lang w:eastAsia="ru-RU"/>
        </w:rPr>
        <w:t xml:space="preserve">23 мая  </w:t>
      </w:r>
      <w:r w:rsidRPr="00EE0047">
        <w:rPr>
          <w:rFonts w:ascii="Times New Roman" w:eastAsiaTheme="minorEastAsia" w:hAnsi="Times New Roman" w:cs="Times New Roman"/>
          <w:sz w:val="28"/>
          <w:szCs w:val="28"/>
          <w:lang w:eastAsia="ru-RU"/>
        </w:rPr>
        <w:t>2018г.12.00-   Теория и методика физического воспитания.</w:t>
      </w:r>
    </w:p>
    <w:p w:rsidR="00EE0047" w:rsidRPr="00EE0047" w:rsidRDefault="00EE0047" w:rsidP="00EE0047">
      <w:pPr>
        <w:spacing w:after="0"/>
        <w:ind w:firstLine="4111"/>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2 участника от каждой команды (1 дев., 1 </w:t>
      </w:r>
      <w:proofErr w:type="gramStart"/>
      <w:r w:rsidRPr="00EE0047">
        <w:rPr>
          <w:rFonts w:ascii="Times New Roman" w:eastAsiaTheme="minorEastAsia" w:hAnsi="Times New Roman" w:cs="Times New Roman"/>
          <w:sz w:val="28"/>
          <w:szCs w:val="28"/>
          <w:lang w:eastAsia="ru-RU"/>
        </w:rPr>
        <w:t>юн</w:t>
      </w:r>
      <w:proofErr w:type="gramEnd"/>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2. </w:t>
      </w:r>
      <w:r w:rsidRPr="00EE0047">
        <w:rPr>
          <w:rFonts w:ascii="Times New Roman" w:eastAsiaTheme="minorEastAsia" w:hAnsi="Times New Roman" w:cs="Times New Roman"/>
          <w:b/>
          <w:sz w:val="28"/>
          <w:szCs w:val="28"/>
          <w:lang w:eastAsia="ru-RU"/>
        </w:rPr>
        <w:t xml:space="preserve">23 мая </w:t>
      </w:r>
      <w:r w:rsidRPr="00EE0047">
        <w:rPr>
          <w:rFonts w:ascii="Times New Roman" w:eastAsiaTheme="minorEastAsia" w:hAnsi="Times New Roman" w:cs="Times New Roman"/>
          <w:sz w:val="28"/>
          <w:szCs w:val="28"/>
          <w:lang w:eastAsia="ru-RU"/>
        </w:rPr>
        <w:t xml:space="preserve"> 2018г. 13.00 -   Тесты  по  общефизической подготовке.</w:t>
      </w:r>
    </w:p>
    <w:p w:rsidR="00EE0047" w:rsidRPr="00EE0047" w:rsidRDefault="00EE0047" w:rsidP="00EE0047">
      <w:pPr>
        <w:spacing w:after="0"/>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15.00 -  Техника спортивных игр (волейбол, баскетбол,  мини–футбол-юноши), девушки - акробатика.</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sz w:val="28"/>
          <w:szCs w:val="28"/>
          <w:lang w:eastAsia="ru-RU"/>
        </w:rPr>
        <w:lastRenderedPageBreak/>
        <w:t xml:space="preserve">3. </w:t>
      </w:r>
      <w:r w:rsidRPr="00EE0047">
        <w:rPr>
          <w:rFonts w:ascii="Times New Roman" w:eastAsiaTheme="minorEastAsia" w:hAnsi="Times New Roman" w:cs="Times New Roman"/>
          <w:b/>
          <w:sz w:val="28"/>
          <w:szCs w:val="28"/>
          <w:lang w:eastAsia="ru-RU"/>
        </w:rPr>
        <w:t xml:space="preserve">24 мая </w:t>
      </w:r>
      <w:r w:rsidRPr="00EE0047">
        <w:rPr>
          <w:rFonts w:ascii="Times New Roman" w:eastAsiaTheme="minorEastAsia" w:hAnsi="Times New Roman" w:cs="Times New Roman"/>
          <w:sz w:val="28"/>
          <w:szCs w:val="28"/>
          <w:lang w:eastAsia="ru-RU"/>
        </w:rPr>
        <w:t xml:space="preserve"> 2018г. 10.00 - Легкая атлетика 4х130 м.(2юн, 2дв: - смешанная)</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 xml:space="preserve">4. Жюри  олимпиады,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Организационный комитет имеет право формировать жюри олимпиады</w:t>
      </w: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5. Подведение итогов</w:t>
      </w:r>
      <w:proofErr w:type="gramStart"/>
      <w:r w:rsidRPr="00EE0047">
        <w:rPr>
          <w:rFonts w:ascii="Times New Roman" w:eastAsiaTheme="minorEastAsia" w:hAnsi="Times New Roman" w:cs="Times New Roman"/>
          <w:b/>
          <w:sz w:val="28"/>
          <w:szCs w:val="28"/>
          <w:u w:val="single"/>
          <w:lang w:eastAsia="ru-RU"/>
        </w:rPr>
        <w:t xml:space="preserve"> .</w:t>
      </w:r>
      <w:proofErr w:type="gramEnd"/>
      <w:r w:rsidRPr="00EE0047">
        <w:rPr>
          <w:rFonts w:ascii="Times New Roman" w:eastAsiaTheme="minorEastAsia" w:hAnsi="Times New Roman" w:cs="Times New Roman"/>
          <w:b/>
          <w:sz w:val="28"/>
          <w:szCs w:val="28"/>
          <w:u w:val="single"/>
          <w:lang w:eastAsia="ru-RU"/>
        </w:rPr>
        <w:t xml:space="preserve">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в  личном  первенстве отдельно среди  девушек  и  юношей (раздельно </w:t>
      </w:r>
      <w:proofErr w:type="gramStart"/>
      <w:r w:rsidRPr="00EE0047">
        <w:rPr>
          <w:rFonts w:ascii="Times New Roman" w:eastAsiaTheme="minorEastAsia" w:hAnsi="Times New Roman" w:cs="Times New Roman"/>
          <w:sz w:val="28"/>
          <w:szCs w:val="28"/>
          <w:lang w:eastAsia="ru-RU"/>
        </w:rPr>
        <w:t>среди</w:t>
      </w:r>
      <w:proofErr w:type="gramEnd"/>
      <w:r w:rsidRPr="00EE0047">
        <w:rPr>
          <w:rFonts w:ascii="Times New Roman" w:eastAsiaTheme="minorEastAsia" w:hAnsi="Times New Roman" w:cs="Times New Roman"/>
          <w:sz w:val="28"/>
          <w:szCs w:val="28"/>
          <w:lang w:eastAsia="ru-RU"/>
        </w:rPr>
        <w:t xml:space="preserve"> сельских и городских)</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в  командном  первенстве  по наименьшей сумме мест участников (раздельно </w:t>
      </w:r>
      <w:proofErr w:type="gramStart"/>
      <w:r w:rsidRPr="00EE0047">
        <w:rPr>
          <w:rFonts w:ascii="Times New Roman" w:eastAsiaTheme="minorEastAsia" w:hAnsi="Times New Roman" w:cs="Times New Roman"/>
          <w:sz w:val="28"/>
          <w:szCs w:val="28"/>
          <w:lang w:eastAsia="ru-RU"/>
        </w:rPr>
        <w:t>среди</w:t>
      </w:r>
      <w:proofErr w:type="gramEnd"/>
      <w:r w:rsidRPr="00EE0047">
        <w:rPr>
          <w:rFonts w:ascii="Times New Roman" w:eastAsiaTheme="minorEastAsia" w:hAnsi="Times New Roman" w:cs="Times New Roman"/>
          <w:sz w:val="28"/>
          <w:szCs w:val="28"/>
          <w:lang w:eastAsia="ru-RU"/>
        </w:rPr>
        <w:t xml:space="preserve"> сельских и городских)</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 xml:space="preserve">6. Награждение победителей и призеров .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6.1.</w:t>
      </w:r>
      <w:r w:rsidRPr="00EE0047">
        <w:rPr>
          <w:rFonts w:ascii="Times New Roman" w:eastAsiaTheme="minorEastAsia" w:hAnsi="Times New Roman" w:cs="Times New Roman"/>
          <w:sz w:val="28"/>
          <w:szCs w:val="28"/>
          <w:lang w:eastAsia="ru-RU"/>
        </w:rPr>
        <w:t xml:space="preserve">  Победители  и  призеры      в  личных  соревнованиях  награждаются Дипломами и медалями (МФСО «Буревестник» РТ).</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6.2.</w:t>
      </w:r>
      <w:r w:rsidRPr="00EE0047">
        <w:rPr>
          <w:rFonts w:ascii="Times New Roman" w:eastAsiaTheme="minorEastAsia" w:hAnsi="Times New Roman" w:cs="Times New Roman"/>
          <w:sz w:val="28"/>
          <w:szCs w:val="28"/>
          <w:lang w:eastAsia="ru-RU"/>
        </w:rPr>
        <w:t xml:space="preserve">  Команды призеры    –  Кубками  и  дипломами    МФСО «Буревестник РТ» по 2 группам ( городские и сельские, если команд меньше 4-х-за 1 место кубок</w:t>
      </w:r>
      <w:proofErr w:type="gramStart"/>
      <w:r w:rsidRPr="00EE0047">
        <w:rPr>
          <w:rFonts w:ascii="Times New Roman" w:eastAsiaTheme="minorEastAsia" w:hAnsi="Times New Roman" w:cs="Times New Roman"/>
          <w:sz w:val="28"/>
          <w:szCs w:val="28"/>
          <w:lang w:eastAsia="ru-RU"/>
        </w:rPr>
        <w:t xml:space="preserve"> ,</w:t>
      </w:r>
      <w:proofErr w:type="gramEnd"/>
      <w:r w:rsidRPr="00EE0047">
        <w:rPr>
          <w:rFonts w:ascii="Times New Roman" w:eastAsiaTheme="minorEastAsia" w:hAnsi="Times New Roman" w:cs="Times New Roman"/>
          <w:sz w:val="28"/>
          <w:szCs w:val="28"/>
          <w:lang w:eastAsia="ru-RU"/>
        </w:rPr>
        <w:t xml:space="preserve"> призерам -дипломы) ,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6.3.</w:t>
      </w:r>
      <w:r w:rsidRPr="00EE0047">
        <w:rPr>
          <w:rFonts w:ascii="Times New Roman" w:eastAsiaTheme="minorEastAsia" w:hAnsi="Times New Roman" w:cs="Times New Roman"/>
          <w:sz w:val="28"/>
          <w:szCs w:val="28"/>
          <w:lang w:eastAsia="ru-RU"/>
        </w:rPr>
        <w:t xml:space="preserve">  Всем    участникам  вручаются    сертификаты     НП «Совет  директоров ОУ </w:t>
      </w:r>
      <w:proofErr w:type="gramStart"/>
      <w:r w:rsidRPr="00EE0047">
        <w:rPr>
          <w:rFonts w:ascii="Times New Roman" w:eastAsiaTheme="minorEastAsia" w:hAnsi="Times New Roman" w:cs="Times New Roman"/>
          <w:sz w:val="28"/>
          <w:szCs w:val="28"/>
          <w:lang w:eastAsia="ru-RU"/>
        </w:rPr>
        <w:t>СПО РТ</w:t>
      </w:r>
      <w:proofErr w:type="gramEnd"/>
      <w:r w:rsidRPr="00EE0047">
        <w:rPr>
          <w:rFonts w:ascii="Times New Roman" w:eastAsiaTheme="minorEastAsia" w:hAnsi="Times New Roman" w:cs="Times New Roman"/>
          <w:sz w:val="28"/>
          <w:szCs w:val="28"/>
          <w:lang w:eastAsia="ru-RU"/>
        </w:rPr>
        <w:t xml:space="preserve">».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b/>
          <w:sz w:val="28"/>
          <w:szCs w:val="28"/>
          <w:u w:val="single"/>
          <w:lang w:eastAsia="ru-RU"/>
        </w:rPr>
      </w:pPr>
      <w:r w:rsidRPr="00EE0047">
        <w:rPr>
          <w:rFonts w:ascii="Times New Roman" w:eastAsiaTheme="minorEastAsia" w:hAnsi="Times New Roman" w:cs="Times New Roman"/>
          <w:b/>
          <w:sz w:val="28"/>
          <w:szCs w:val="28"/>
          <w:u w:val="single"/>
          <w:lang w:eastAsia="ru-RU"/>
        </w:rPr>
        <w:t>7. Финансирование</w:t>
      </w:r>
      <w:proofErr w:type="gramStart"/>
      <w:r w:rsidRPr="00EE0047">
        <w:rPr>
          <w:rFonts w:ascii="Times New Roman" w:eastAsiaTheme="minorEastAsia" w:hAnsi="Times New Roman" w:cs="Times New Roman"/>
          <w:b/>
          <w:sz w:val="28"/>
          <w:szCs w:val="28"/>
          <w:u w:val="single"/>
          <w:lang w:eastAsia="ru-RU"/>
        </w:rPr>
        <w:t xml:space="preserve"> .</w:t>
      </w:r>
      <w:proofErr w:type="gramEnd"/>
      <w:r w:rsidRPr="00EE0047">
        <w:rPr>
          <w:rFonts w:ascii="Times New Roman" w:eastAsiaTheme="minorEastAsia" w:hAnsi="Times New Roman" w:cs="Times New Roman"/>
          <w:b/>
          <w:sz w:val="28"/>
          <w:szCs w:val="28"/>
          <w:u w:val="single"/>
          <w:lang w:eastAsia="ru-RU"/>
        </w:rPr>
        <w:t xml:space="preserve"> </w:t>
      </w:r>
    </w:p>
    <w:p w:rsidR="00EE0047" w:rsidRPr="00EE0047" w:rsidRDefault="00EE0047" w:rsidP="00EE0047">
      <w:pPr>
        <w:spacing w:after="0"/>
        <w:ind w:firstLine="567"/>
        <w:jc w:val="both"/>
        <w:rPr>
          <w:rFonts w:ascii="Times New Roman" w:eastAsiaTheme="minorEastAsia" w:hAnsi="Times New Roman" w:cs="Times New Roman"/>
          <w:i/>
          <w:sz w:val="28"/>
          <w:szCs w:val="28"/>
          <w:lang w:eastAsia="ru-RU"/>
        </w:rPr>
      </w:pPr>
      <w:r w:rsidRPr="00EE0047">
        <w:rPr>
          <w:rFonts w:ascii="Times New Roman" w:eastAsiaTheme="minorEastAsia" w:hAnsi="Times New Roman" w:cs="Times New Roman"/>
          <w:i/>
          <w:sz w:val="28"/>
          <w:szCs w:val="28"/>
          <w:lang w:eastAsia="ru-RU"/>
        </w:rPr>
        <w:t xml:space="preserve"> Финансирование осуществляет: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7.1.</w:t>
      </w:r>
      <w:r w:rsidRPr="00EE0047">
        <w:rPr>
          <w:rFonts w:ascii="Times New Roman" w:eastAsiaTheme="minorEastAsia" w:hAnsi="Times New Roman" w:cs="Times New Roman"/>
          <w:sz w:val="28"/>
          <w:szCs w:val="28"/>
          <w:lang w:eastAsia="ru-RU"/>
        </w:rPr>
        <w:t>Некоммерческое партнерство «Совет директоров образовательных учреждений СПО Республики Татарстан»;</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7.2.</w:t>
      </w:r>
      <w:r w:rsidRPr="00EE0047">
        <w:rPr>
          <w:rFonts w:ascii="Times New Roman" w:eastAsiaTheme="minorEastAsia" w:hAnsi="Times New Roman" w:cs="Times New Roman"/>
          <w:sz w:val="28"/>
          <w:szCs w:val="28"/>
          <w:lang w:eastAsia="ru-RU"/>
        </w:rPr>
        <w:t>Молодежное физкультурно-спортивное общество «Буревестник» Республики Татарстан;</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7.3.</w:t>
      </w:r>
      <w:r w:rsidRPr="00EE0047">
        <w:rPr>
          <w:rFonts w:ascii="Times New Roman" w:eastAsiaTheme="minorEastAsia" w:hAnsi="Times New Roman" w:cs="Times New Roman"/>
          <w:sz w:val="28"/>
          <w:szCs w:val="28"/>
          <w:lang w:eastAsia="ru-RU"/>
        </w:rPr>
        <w:t xml:space="preserve"> ГАПОУ  «Арский   педагогический  колледж им. Г. Тукая»  - за  счет заявочных  взносов  в  сумме  1000  рублей  за  команду  (канцелярские  и организационные расходы, награждение, ГСМ, спортинвентарь и др.).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u w:val="single"/>
          <w:lang w:eastAsia="ru-RU"/>
        </w:rPr>
        <w:t>8. Отдельное мероприятие для преподавателей</w:t>
      </w:r>
      <w:proofErr w:type="gramStart"/>
      <w:r w:rsidRPr="00EE0047">
        <w:rPr>
          <w:rFonts w:ascii="Times New Roman" w:eastAsiaTheme="minorEastAsia" w:hAnsi="Times New Roman" w:cs="Times New Roman"/>
          <w:b/>
          <w:sz w:val="28"/>
          <w:szCs w:val="28"/>
          <w:u w:val="single"/>
          <w:lang w:eastAsia="ru-RU"/>
        </w:rPr>
        <w:t xml:space="preserve"> :</w:t>
      </w:r>
      <w:proofErr w:type="gramEnd"/>
      <w:r w:rsidRPr="00EE0047">
        <w:rPr>
          <w:rFonts w:ascii="Times New Roman" w:eastAsiaTheme="minorEastAsia" w:hAnsi="Times New Roman" w:cs="Times New Roman"/>
          <w:sz w:val="28"/>
          <w:szCs w:val="28"/>
          <w:lang w:eastAsia="ru-RU"/>
        </w:rPr>
        <w:t xml:space="preserve"> круглый стол. </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u w:val="single"/>
          <w:lang w:eastAsia="ru-RU"/>
        </w:rPr>
        <w:t>9.  Расходы  на  проезд,  проживание  и  питание    участников</w:t>
      </w:r>
      <w:r w:rsidRPr="00EE0047">
        <w:rPr>
          <w:rFonts w:ascii="Times New Roman" w:eastAsiaTheme="minorEastAsia" w:hAnsi="Times New Roman" w:cs="Times New Roman"/>
          <w:sz w:val="28"/>
          <w:szCs w:val="28"/>
          <w:lang w:eastAsia="ru-RU"/>
        </w:rPr>
        <w:t>,  оплату заявочного взноса на месте несут  командирующие организации.</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Стоимость проживания – 400 рублей (в сутки).</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Питание – 300 рублей (в день).</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u w:val="single"/>
          <w:lang w:eastAsia="ru-RU"/>
        </w:rPr>
        <w:t>10.Заявку</w:t>
      </w:r>
      <w:r w:rsidRPr="00EE0047">
        <w:rPr>
          <w:rFonts w:ascii="Times New Roman" w:eastAsiaTheme="minorEastAsia" w:hAnsi="Times New Roman" w:cs="Times New Roman"/>
          <w:sz w:val="28"/>
          <w:szCs w:val="28"/>
          <w:lang w:eastAsia="ru-RU"/>
        </w:rPr>
        <w:t xml:space="preserve"> для участия необходимо отправить по факсу 8(84366)-3-21-05 или  по электронной почте  </w:t>
      </w:r>
      <w:proofErr w:type="spellStart"/>
      <w:r w:rsidRPr="00EE0047">
        <w:rPr>
          <w:rFonts w:ascii="Times New Roman" w:eastAsiaTheme="minorEastAsia" w:hAnsi="Times New Roman" w:cs="Times New Roman"/>
          <w:sz w:val="28"/>
          <w:szCs w:val="28"/>
          <w:lang w:val="en-US" w:eastAsia="ru-RU"/>
        </w:rPr>
        <w:t>arskped</w:t>
      </w:r>
      <w:proofErr w:type="spellEnd"/>
      <w:r w:rsidRPr="00EE0047">
        <w:rPr>
          <w:rFonts w:ascii="Times New Roman" w:eastAsiaTheme="minorEastAsia" w:hAnsi="Times New Roman" w:cs="Times New Roman"/>
          <w:sz w:val="28"/>
          <w:szCs w:val="28"/>
          <w:lang w:eastAsia="ru-RU"/>
        </w:rPr>
        <w:t xml:space="preserve">@mail.ru. </w:t>
      </w:r>
    </w:p>
    <w:p w:rsidR="00EE0047" w:rsidRPr="00EE0047" w:rsidRDefault="00EE0047" w:rsidP="00EE0047">
      <w:pPr>
        <w:spacing w:after="0"/>
        <w:jc w:val="both"/>
        <w:rPr>
          <w:rFonts w:ascii="Times New Roman" w:eastAsiaTheme="minorEastAsia" w:hAnsi="Times New Roman" w:cs="Times New Roman"/>
          <w:sz w:val="28"/>
          <w:szCs w:val="28"/>
          <w:lang w:eastAsia="ru-RU"/>
        </w:rPr>
      </w:pPr>
    </w:p>
    <w:p w:rsidR="00EE0047" w:rsidRPr="00EE0047" w:rsidRDefault="00EE0047" w:rsidP="00EE0047">
      <w:pPr>
        <w:spacing w:after="0"/>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Контактные телефоны:</w:t>
      </w: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Руководитель  физического  воспитания  ГАПОУ  «Арский педагогический колледж им. Г. Тукая» - </w:t>
      </w:r>
      <w:proofErr w:type="spellStart"/>
      <w:r w:rsidRPr="00EE0047">
        <w:rPr>
          <w:rFonts w:ascii="Times New Roman" w:eastAsiaTheme="minorEastAsia" w:hAnsi="Times New Roman" w:cs="Times New Roman"/>
          <w:sz w:val="28"/>
          <w:szCs w:val="28"/>
          <w:lang w:eastAsia="ru-RU"/>
        </w:rPr>
        <w:t>Сагитов</w:t>
      </w:r>
      <w:proofErr w:type="spellEnd"/>
      <w:r w:rsidRPr="00EE0047">
        <w:rPr>
          <w:rFonts w:ascii="Times New Roman" w:eastAsiaTheme="minorEastAsia" w:hAnsi="Times New Roman" w:cs="Times New Roman"/>
          <w:sz w:val="28"/>
          <w:szCs w:val="28"/>
          <w:lang w:eastAsia="ru-RU"/>
        </w:rPr>
        <w:t xml:space="preserve"> Зиннур </w:t>
      </w:r>
      <w:proofErr w:type="spellStart"/>
      <w:r w:rsidRPr="00EE0047">
        <w:rPr>
          <w:rFonts w:ascii="Times New Roman" w:eastAsiaTheme="minorEastAsia" w:hAnsi="Times New Roman" w:cs="Times New Roman"/>
          <w:sz w:val="28"/>
          <w:szCs w:val="28"/>
          <w:lang w:eastAsia="ru-RU"/>
        </w:rPr>
        <w:t>Вазихович</w:t>
      </w:r>
      <w:proofErr w:type="spellEnd"/>
      <w:r w:rsidRPr="00EE0047">
        <w:rPr>
          <w:rFonts w:ascii="Times New Roman" w:eastAsiaTheme="minorEastAsia" w:hAnsi="Times New Roman" w:cs="Times New Roman"/>
          <w:sz w:val="28"/>
          <w:szCs w:val="28"/>
          <w:lang w:eastAsia="ru-RU"/>
        </w:rPr>
        <w:t xml:space="preserve"> -   8(84366)-3-21-05, 89053169284</w:t>
      </w:r>
    </w:p>
    <w:p w:rsidR="00EE0047" w:rsidRPr="00EE0047" w:rsidRDefault="00EE0047" w:rsidP="00EE0047">
      <w:pPr>
        <w:spacing w:after="0"/>
        <w:ind w:firstLine="567"/>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8"/>
          <w:szCs w:val="28"/>
          <w:lang w:eastAsia="ru-RU"/>
        </w:rPr>
        <w:lastRenderedPageBreak/>
        <w:t>Председатель РМО преподавателей физического воспитания ПОО Р</w:t>
      </w:r>
      <w:proofErr w:type="gramStart"/>
      <w:r w:rsidRPr="00EE0047">
        <w:rPr>
          <w:rFonts w:ascii="Times New Roman" w:eastAsiaTheme="minorEastAsia" w:hAnsi="Times New Roman" w:cs="Times New Roman"/>
          <w:sz w:val="28"/>
          <w:szCs w:val="28"/>
          <w:lang w:eastAsia="ru-RU"/>
        </w:rPr>
        <w:t>Т-</w:t>
      </w:r>
      <w:proofErr w:type="gramEnd"/>
      <w:r w:rsidRPr="00EE0047">
        <w:rPr>
          <w:rFonts w:ascii="Times New Roman" w:eastAsiaTheme="minorEastAsia" w:hAnsi="Times New Roman" w:cs="Times New Roman"/>
          <w:sz w:val="28"/>
          <w:szCs w:val="28"/>
          <w:lang w:eastAsia="ru-RU"/>
        </w:rPr>
        <w:t xml:space="preserve">  Гордиенко  Евгений  Григорьевич -8 9274 10 96 33</w:t>
      </w:r>
      <w:r w:rsidRPr="00EE0047">
        <w:rPr>
          <w:rFonts w:ascii="Times New Roman" w:eastAsiaTheme="minorEastAsia" w:hAnsi="Times New Roman" w:cs="Times New Roman"/>
          <w:sz w:val="24"/>
          <w:szCs w:val="24"/>
          <w:lang w:eastAsia="ru-RU"/>
        </w:rPr>
        <w:t xml:space="preserve"> . </w:t>
      </w:r>
    </w:p>
    <w:p w:rsidR="00EE0047" w:rsidRPr="00EE0047" w:rsidRDefault="00EE0047" w:rsidP="00EE0047">
      <w:pPr>
        <w:spacing w:after="0"/>
        <w:jc w:val="both"/>
        <w:rPr>
          <w:rFonts w:ascii="Times New Roman" w:eastAsiaTheme="minorEastAsia" w:hAnsi="Times New Roman" w:cs="Times New Roman"/>
          <w:sz w:val="28"/>
          <w:szCs w:val="28"/>
          <w:lang w:eastAsia="ru-RU"/>
        </w:rPr>
      </w:pPr>
    </w:p>
    <w:p w:rsidR="00EE0047" w:rsidRPr="00EE0047" w:rsidRDefault="00EE0047" w:rsidP="00EE0047">
      <w:pPr>
        <w:ind w:firstLine="567"/>
        <w:jc w:val="both"/>
        <w:rPr>
          <w:rFonts w:ascii="Times New Roman" w:eastAsiaTheme="minorEastAsia" w:hAnsi="Times New Roman" w:cs="Times New Roman"/>
          <w:b/>
          <w:sz w:val="24"/>
          <w:szCs w:val="24"/>
          <w:u w:val="single"/>
          <w:lang w:eastAsia="ru-RU"/>
        </w:rPr>
      </w:pPr>
      <w:r w:rsidRPr="00EE0047">
        <w:rPr>
          <w:rFonts w:ascii="Times New Roman" w:eastAsiaTheme="minorEastAsia" w:hAnsi="Times New Roman" w:cs="Times New Roman"/>
          <w:b/>
          <w:sz w:val="24"/>
          <w:szCs w:val="24"/>
          <w:u w:val="single"/>
          <w:lang w:eastAsia="ru-RU"/>
        </w:rPr>
        <w:t>Данное положение является основанием для участия и командирования</w:t>
      </w:r>
    </w:p>
    <w:p w:rsidR="00EE0047" w:rsidRPr="00EE0047" w:rsidRDefault="00EE0047" w:rsidP="00EE0047">
      <w:pPr>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Дополнительная информация</w:t>
      </w:r>
      <w:r w:rsidRPr="00EE0047">
        <w:rPr>
          <w:rFonts w:ascii="Times New Roman" w:eastAsiaTheme="minorEastAsia" w:hAnsi="Times New Roman" w:cs="Times New Roman"/>
          <w:sz w:val="28"/>
          <w:szCs w:val="28"/>
          <w:lang w:eastAsia="ru-RU"/>
        </w:rPr>
        <w:t xml:space="preserve"> проезда в г. Арск</w:t>
      </w:r>
    </w:p>
    <w:p w:rsidR="00EE0047" w:rsidRPr="00EE0047" w:rsidRDefault="00EE0047" w:rsidP="00EE0047">
      <w:pPr>
        <w:spacing w:after="0" w:line="240" w:lineRule="auto"/>
        <w:rPr>
          <w:rFonts w:ascii="Times New Roman" w:eastAsiaTheme="minorEastAsia" w:hAnsi="Times New Roman" w:cs="Times New Roman"/>
          <w:sz w:val="24"/>
          <w:szCs w:val="24"/>
          <w:lang w:eastAsia="ru-RU"/>
        </w:rPr>
      </w:pPr>
    </w:p>
    <w:p w:rsidR="00EE0047" w:rsidRPr="00EE0047" w:rsidRDefault="00EE0047" w:rsidP="00EE0047">
      <w:pPr>
        <w:spacing w:after="0" w:line="240" w:lineRule="auto"/>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Расписание электричек:</w:t>
      </w:r>
    </w:p>
    <w:p w:rsidR="00EE0047" w:rsidRPr="00EE0047" w:rsidRDefault="00EE0047" w:rsidP="00EE0047">
      <w:pPr>
        <w:spacing w:after="0" w:line="240" w:lineRule="auto"/>
        <w:rPr>
          <w:rFonts w:ascii="Times New Roman" w:eastAsiaTheme="minorEastAsia" w:hAnsi="Times New Roman" w:cs="Times New Roman"/>
          <w:sz w:val="24"/>
          <w:szCs w:val="24"/>
          <w:lang w:eastAsia="ru-RU"/>
        </w:rPr>
        <w:sectPr w:rsidR="00EE0047" w:rsidRPr="00EE0047" w:rsidSect="002D0ECF">
          <w:pgSz w:w="11906" w:h="16838"/>
          <w:pgMar w:top="284" w:right="567" w:bottom="567" w:left="1134" w:header="709" w:footer="709" w:gutter="0"/>
          <w:cols w:space="708"/>
          <w:docGrid w:linePitch="360"/>
        </w:sectPr>
      </w:pPr>
    </w:p>
    <w:p w:rsidR="00EE0047" w:rsidRPr="00EE0047" w:rsidRDefault="00EE0047" w:rsidP="00EE0047">
      <w:pPr>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lastRenderedPageBreak/>
        <w:t>Казань – Арск</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6.10-7.50</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7.53-9.31</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8.15-9.55</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10.32-12.10</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12.11-13.48</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Арск – Казань</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lastRenderedPageBreak/>
        <w:t>10.36</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12.45</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13.00</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13.22</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15.51</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17.00</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r w:rsidRPr="00EE0047">
        <w:rPr>
          <w:rFonts w:ascii="Times New Roman" w:eastAsiaTheme="minorEastAsia" w:hAnsi="Times New Roman" w:cs="Times New Roman"/>
          <w:sz w:val="24"/>
          <w:szCs w:val="24"/>
          <w:lang w:eastAsia="ru-RU"/>
        </w:rPr>
        <w:t>.7.59</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sectPr w:rsidR="00EE0047" w:rsidRPr="00EE0047" w:rsidSect="000B0932">
          <w:type w:val="continuous"/>
          <w:pgSz w:w="11906" w:h="16838"/>
          <w:pgMar w:top="709" w:right="567" w:bottom="567" w:left="1134" w:header="709" w:footer="709" w:gutter="0"/>
          <w:cols w:num="2" w:space="708"/>
          <w:docGrid w:linePitch="360"/>
        </w:sectPr>
      </w:pP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Автобус «Станция Арск – Педучилище» отправляется от Станции Арск. </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Проезд </w:t>
      </w:r>
      <w:proofErr w:type="gramStart"/>
      <w:r w:rsidRPr="00EE0047">
        <w:rPr>
          <w:rFonts w:ascii="Times New Roman" w:eastAsiaTheme="minorEastAsia" w:hAnsi="Times New Roman" w:cs="Times New Roman"/>
          <w:sz w:val="28"/>
          <w:szCs w:val="28"/>
          <w:lang w:eastAsia="ru-RU"/>
        </w:rPr>
        <w:t>до</w:t>
      </w:r>
      <w:proofErr w:type="gramEnd"/>
      <w:r w:rsidRPr="00EE0047">
        <w:rPr>
          <w:rFonts w:ascii="Times New Roman" w:eastAsiaTheme="minorEastAsia" w:hAnsi="Times New Roman" w:cs="Times New Roman"/>
          <w:sz w:val="28"/>
          <w:szCs w:val="28"/>
          <w:lang w:eastAsia="ru-RU"/>
        </w:rPr>
        <w:t xml:space="preserve"> ост. «</w:t>
      </w:r>
      <w:proofErr w:type="spellStart"/>
      <w:r w:rsidRPr="00EE0047">
        <w:rPr>
          <w:rFonts w:ascii="Times New Roman" w:eastAsiaTheme="minorEastAsia" w:hAnsi="Times New Roman" w:cs="Times New Roman"/>
          <w:sz w:val="28"/>
          <w:szCs w:val="28"/>
          <w:lang w:eastAsia="ru-RU"/>
        </w:rPr>
        <w:t>Педколледж</w:t>
      </w:r>
      <w:proofErr w:type="spellEnd"/>
      <w:r w:rsidRPr="00EE0047">
        <w:rPr>
          <w:rFonts w:ascii="Times New Roman" w:eastAsiaTheme="minorEastAsia" w:hAnsi="Times New Roman" w:cs="Times New Roman"/>
          <w:sz w:val="28"/>
          <w:szCs w:val="28"/>
          <w:lang w:eastAsia="ru-RU"/>
        </w:rPr>
        <w:t>».</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4"/>
          <w:szCs w:val="24"/>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4"/>
          <w:szCs w:val="24"/>
          <w:lang w:eastAsia="ru-RU"/>
        </w:rPr>
        <w:t xml:space="preserve">                                                                                           </w:t>
      </w:r>
      <w:r w:rsidRPr="00EE0047">
        <w:rPr>
          <w:rFonts w:ascii="Times New Roman" w:eastAsiaTheme="minorEastAsia" w:hAnsi="Times New Roman" w:cs="Times New Roman"/>
          <w:sz w:val="28"/>
          <w:szCs w:val="28"/>
          <w:lang w:eastAsia="ru-RU"/>
        </w:rPr>
        <w:t>Приложение</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b/>
          <w:sz w:val="28"/>
          <w:szCs w:val="28"/>
          <w:lang w:eastAsia="ru-RU"/>
        </w:rPr>
        <w:t>Заявка на участие</w:t>
      </w:r>
      <w:r w:rsidRPr="00EE0047">
        <w:rPr>
          <w:rFonts w:ascii="Times New Roman" w:eastAsiaTheme="minorEastAsia" w:hAnsi="Times New Roman" w:cs="Times New Roman"/>
          <w:sz w:val="28"/>
          <w:szCs w:val="28"/>
          <w:lang w:eastAsia="ru-RU"/>
        </w:rPr>
        <w:t xml:space="preserve"> </w:t>
      </w:r>
      <w:r w:rsidRPr="00EE0047">
        <w:rPr>
          <w:rFonts w:ascii="Times New Roman" w:eastAsiaTheme="minorEastAsia" w:hAnsi="Times New Roman" w:cs="Times New Roman"/>
          <w:b/>
          <w:sz w:val="28"/>
          <w:szCs w:val="28"/>
          <w:lang w:eastAsia="ru-RU"/>
        </w:rPr>
        <w:t>в республиканской олимпиаде по физической культуре</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«Физическое совершенство»</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среди студентов  профессиональных образовательных организаций РТ</w:t>
      </w:r>
    </w:p>
    <w:p w:rsidR="00EE0047" w:rsidRPr="00EE0047" w:rsidRDefault="00EE0047" w:rsidP="00EE0047">
      <w:pPr>
        <w:spacing w:after="0" w:line="240" w:lineRule="auto"/>
        <w:jc w:val="center"/>
        <w:rPr>
          <w:rFonts w:ascii="Times New Roman" w:eastAsiaTheme="minorEastAsia" w:hAnsi="Times New Roman" w:cs="Times New Roman"/>
          <w:b/>
          <w:sz w:val="28"/>
          <w:szCs w:val="28"/>
          <w:lang w:eastAsia="ru-RU"/>
        </w:rPr>
      </w:pPr>
    </w:p>
    <w:tbl>
      <w:tblPr>
        <w:tblStyle w:val="a3"/>
        <w:tblW w:w="0" w:type="auto"/>
        <w:tblLook w:val="04A0" w:firstRow="1" w:lastRow="0" w:firstColumn="1" w:lastColumn="0" w:noHBand="0" w:noVBand="1"/>
      </w:tblPr>
      <w:tblGrid>
        <w:gridCol w:w="817"/>
        <w:gridCol w:w="1917"/>
        <w:gridCol w:w="1367"/>
        <w:gridCol w:w="1367"/>
        <w:gridCol w:w="1773"/>
        <w:gridCol w:w="1510"/>
        <w:gridCol w:w="1368"/>
      </w:tblGrid>
      <w:tr w:rsidR="00EE0047" w:rsidRPr="00EE0047" w:rsidTr="00BD3B7E">
        <w:tc>
          <w:tcPr>
            <w:tcW w:w="817"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 xml:space="preserve">№ </w:t>
            </w:r>
            <w:proofErr w:type="gramStart"/>
            <w:r w:rsidRPr="00EE0047">
              <w:rPr>
                <w:rFonts w:ascii="Times New Roman" w:hAnsi="Times New Roman" w:cs="Times New Roman"/>
                <w:sz w:val="24"/>
                <w:szCs w:val="24"/>
              </w:rPr>
              <w:t>п</w:t>
            </w:r>
            <w:proofErr w:type="gramEnd"/>
            <w:r w:rsidRPr="00EE0047">
              <w:rPr>
                <w:rFonts w:ascii="Times New Roman" w:hAnsi="Times New Roman" w:cs="Times New Roman"/>
                <w:sz w:val="24"/>
                <w:szCs w:val="24"/>
              </w:rPr>
              <w:t>/п</w:t>
            </w:r>
          </w:p>
        </w:tc>
        <w:tc>
          <w:tcPr>
            <w:tcW w:w="1917"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Фамилия</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Имя</w:t>
            </w:r>
          </w:p>
        </w:tc>
        <w:tc>
          <w:tcPr>
            <w:tcW w:w="1367"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Дата</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рождения</w:t>
            </w:r>
          </w:p>
          <w:p w:rsidR="00EE0047" w:rsidRPr="00EE0047" w:rsidRDefault="00EE0047" w:rsidP="00EE0047">
            <w:pPr>
              <w:jc w:val="center"/>
              <w:rPr>
                <w:rFonts w:ascii="Times New Roman" w:hAnsi="Times New Roman" w:cs="Times New Roman"/>
                <w:sz w:val="24"/>
                <w:szCs w:val="24"/>
              </w:rPr>
            </w:pPr>
          </w:p>
        </w:tc>
        <w:tc>
          <w:tcPr>
            <w:tcW w:w="1367"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Учебная</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группа</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(курс)</w:t>
            </w:r>
          </w:p>
          <w:p w:rsidR="00EE0047" w:rsidRPr="00EE0047" w:rsidRDefault="00EE0047" w:rsidP="00EE0047">
            <w:pPr>
              <w:jc w:val="center"/>
              <w:rPr>
                <w:rFonts w:ascii="Times New Roman" w:hAnsi="Times New Roman" w:cs="Times New Roman"/>
                <w:sz w:val="24"/>
                <w:szCs w:val="24"/>
              </w:rPr>
            </w:pPr>
          </w:p>
        </w:tc>
        <w:tc>
          <w:tcPr>
            <w:tcW w:w="1367"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Специальность</w:t>
            </w:r>
          </w:p>
        </w:tc>
        <w:tc>
          <w:tcPr>
            <w:tcW w:w="1368"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Спортивный</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 xml:space="preserve">разряд </w:t>
            </w:r>
            <w:proofErr w:type="gramStart"/>
            <w:r w:rsidRPr="00EE0047">
              <w:rPr>
                <w:rFonts w:ascii="Times New Roman" w:hAnsi="Times New Roman" w:cs="Times New Roman"/>
                <w:sz w:val="24"/>
                <w:szCs w:val="24"/>
              </w:rPr>
              <w:t>по</w:t>
            </w:r>
            <w:proofErr w:type="gramEnd"/>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виду спорта</w:t>
            </w:r>
          </w:p>
        </w:tc>
        <w:tc>
          <w:tcPr>
            <w:tcW w:w="1368" w:type="dxa"/>
          </w:tcPr>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Допуск</w:t>
            </w:r>
          </w:p>
          <w:p w:rsidR="00EE0047" w:rsidRPr="00EE0047" w:rsidRDefault="00EE0047" w:rsidP="00EE0047">
            <w:pPr>
              <w:jc w:val="center"/>
              <w:rPr>
                <w:rFonts w:ascii="Times New Roman" w:hAnsi="Times New Roman" w:cs="Times New Roman"/>
                <w:sz w:val="24"/>
                <w:szCs w:val="24"/>
              </w:rPr>
            </w:pPr>
            <w:r w:rsidRPr="00EE0047">
              <w:rPr>
                <w:rFonts w:ascii="Times New Roman" w:hAnsi="Times New Roman" w:cs="Times New Roman"/>
                <w:sz w:val="24"/>
                <w:szCs w:val="24"/>
              </w:rPr>
              <w:t>врача</w:t>
            </w:r>
          </w:p>
          <w:p w:rsidR="00EE0047" w:rsidRPr="00EE0047" w:rsidRDefault="00EE0047" w:rsidP="00EE0047">
            <w:pPr>
              <w:jc w:val="center"/>
              <w:rPr>
                <w:rFonts w:ascii="Times New Roman" w:hAnsi="Times New Roman" w:cs="Times New Roman"/>
                <w:sz w:val="24"/>
                <w:szCs w:val="24"/>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r w:rsidR="00EE0047" w:rsidRPr="00EE0047" w:rsidTr="00BD3B7E">
        <w:tc>
          <w:tcPr>
            <w:tcW w:w="817" w:type="dxa"/>
          </w:tcPr>
          <w:p w:rsidR="00EE0047" w:rsidRPr="00EE0047" w:rsidRDefault="00EE0047" w:rsidP="00EE0047">
            <w:pPr>
              <w:numPr>
                <w:ilvl w:val="0"/>
                <w:numId w:val="1"/>
              </w:numPr>
              <w:jc w:val="center"/>
              <w:rPr>
                <w:rFonts w:ascii="Times New Roman" w:hAnsi="Times New Roman" w:cs="Times New Roman"/>
                <w:sz w:val="28"/>
                <w:szCs w:val="28"/>
              </w:rPr>
            </w:pPr>
          </w:p>
        </w:tc>
        <w:tc>
          <w:tcPr>
            <w:tcW w:w="191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7"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c>
          <w:tcPr>
            <w:tcW w:w="1368" w:type="dxa"/>
          </w:tcPr>
          <w:p w:rsidR="00EE0047" w:rsidRPr="00EE0047" w:rsidRDefault="00EE0047" w:rsidP="00EE0047">
            <w:pPr>
              <w:jc w:val="center"/>
              <w:rPr>
                <w:rFonts w:ascii="Times New Roman" w:hAnsi="Times New Roman" w:cs="Times New Roman"/>
                <w:sz w:val="28"/>
                <w:szCs w:val="28"/>
              </w:rPr>
            </w:pPr>
          </w:p>
        </w:tc>
      </w:tr>
    </w:tbl>
    <w:p w:rsidR="00EE0047" w:rsidRPr="00EE0047" w:rsidRDefault="00EE0047" w:rsidP="00EE0047">
      <w:pPr>
        <w:spacing w:after="0" w:line="240" w:lineRule="auto"/>
        <w:jc w:val="center"/>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Представитель команды__________________( Фамилия, Имя, Отчество, сот</w:t>
      </w:r>
      <w:proofErr w:type="gramStart"/>
      <w:r w:rsidRPr="00EE0047">
        <w:rPr>
          <w:rFonts w:ascii="Times New Roman" w:eastAsiaTheme="minorEastAsia" w:hAnsi="Times New Roman" w:cs="Times New Roman"/>
          <w:sz w:val="28"/>
          <w:szCs w:val="28"/>
          <w:lang w:eastAsia="ru-RU"/>
        </w:rPr>
        <w:t>.</w:t>
      </w:r>
      <w:proofErr w:type="gramEnd"/>
      <w:r w:rsidRPr="00EE0047">
        <w:rPr>
          <w:rFonts w:ascii="Times New Roman" w:eastAsiaTheme="minorEastAsia" w:hAnsi="Times New Roman" w:cs="Times New Roman"/>
          <w:sz w:val="28"/>
          <w:szCs w:val="28"/>
          <w:lang w:eastAsia="ru-RU"/>
        </w:rPr>
        <w:t xml:space="preserve"> </w:t>
      </w:r>
      <w:proofErr w:type="gramStart"/>
      <w:r w:rsidRPr="00EE0047">
        <w:rPr>
          <w:rFonts w:ascii="Times New Roman" w:eastAsiaTheme="minorEastAsia" w:hAnsi="Times New Roman" w:cs="Times New Roman"/>
          <w:sz w:val="28"/>
          <w:szCs w:val="28"/>
          <w:lang w:eastAsia="ru-RU"/>
        </w:rPr>
        <w:t>т</w:t>
      </w:r>
      <w:proofErr w:type="gramEnd"/>
      <w:r w:rsidRPr="00EE0047">
        <w:rPr>
          <w:rFonts w:ascii="Times New Roman" w:eastAsiaTheme="minorEastAsia" w:hAnsi="Times New Roman" w:cs="Times New Roman"/>
          <w:sz w:val="28"/>
          <w:szCs w:val="28"/>
          <w:lang w:eastAsia="ru-RU"/>
        </w:rPr>
        <w:t xml:space="preserve">ел.) </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 Директор__________________ </w:t>
      </w:r>
      <w:proofErr w:type="gramStart"/>
      <w:r w:rsidRPr="00EE0047">
        <w:rPr>
          <w:rFonts w:ascii="Times New Roman" w:eastAsiaTheme="minorEastAsia" w:hAnsi="Times New Roman" w:cs="Times New Roman"/>
          <w:sz w:val="28"/>
          <w:szCs w:val="28"/>
          <w:lang w:eastAsia="ru-RU"/>
        </w:rPr>
        <w:t xml:space="preserve">( </w:t>
      </w:r>
      <w:proofErr w:type="gramEnd"/>
      <w:r w:rsidRPr="00EE0047">
        <w:rPr>
          <w:rFonts w:ascii="Times New Roman" w:eastAsiaTheme="minorEastAsia" w:hAnsi="Times New Roman" w:cs="Times New Roman"/>
          <w:sz w:val="28"/>
          <w:szCs w:val="28"/>
          <w:lang w:eastAsia="ru-RU"/>
        </w:rPr>
        <w:t xml:space="preserve">Ф. И.О.) </w:t>
      </w: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p>
    <w:p w:rsidR="00EE0047" w:rsidRPr="00EE0047" w:rsidRDefault="00EE0047" w:rsidP="00EE0047">
      <w:pPr>
        <w:spacing w:after="0" w:line="240" w:lineRule="auto"/>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М.П. </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p>
    <w:p w:rsidR="00EE0047" w:rsidRPr="00EE0047" w:rsidRDefault="00EE0047" w:rsidP="00EE0047">
      <w:pPr>
        <w:tabs>
          <w:tab w:val="left" w:pos="0"/>
        </w:tabs>
        <w:spacing w:after="0" w:line="240" w:lineRule="auto"/>
        <w:jc w:val="right"/>
        <w:rPr>
          <w:rFonts w:ascii="Times New Roman" w:eastAsiaTheme="minorEastAsia" w:hAnsi="Times New Roman" w:cs="Times New Roman"/>
          <w:sz w:val="32"/>
          <w:szCs w:val="28"/>
          <w:lang w:eastAsia="ru-RU"/>
        </w:rPr>
      </w:pPr>
      <w:r w:rsidRPr="00EE0047">
        <w:rPr>
          <w:rFonts w:ascii="Times New Roman" w:eastAsiaTheme="minorEastAsia" w:hAnsi="Times New Roman" w:cs="Times New Roman"/>
          <w:sz w:val="24"/>
          <w:lang w:eastAsia="ru-RU"/>
        </w:rPr>
        <w:t>Приложение №2</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А) Тесты по общефизической подготовке</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16"/>
          <w:szCs w:val="16"/>
          <w:lang w:eastAsia="ru-RU"/>
        </w:rPr>
      </w:pPr>
    </w:p>
    <w:tbl>
      <w:tblPr>
        <w:tblStyle w:val="a3"/>
        <w:tblW w:w="0" w:type="auto"/>
        <w:tblLook w:val="04A0" w:firstRow="1" w:lastRow="0" w:firstColumn="1" w:lastColumn="0" w:noHBand="0" w:noVBand="1"/>
      </w:tblPr>
      <w:tblGrid>
        <w:gridCol w:w="959"/>
        <w:gridCol w:w="4731"/>
        <w:gridCol w:w="4731"/>
      </w:tblGrid>
      <w:tr w:rsidR="00EE0047" w:rsidRPr="00EE0047" w:rsidTr="00BD3B7E">
        <w:tc>
          <w:tcPr>
            <w:tcW w:w="959"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 xml:space="preserve">№ </w:t>
            </w:r>
            <w:proofErr w:type="gramStart"/>
            <w:r w:rsidRPr="00EE0047">
              <w:rPr>
                <w:rFonts w:ascii="Times New Roman" w:hAnsi="Times New Roman" w:cs="Times New Roman"/>
                <w:sz w:val="24"/>
                <w:szCs w:val="24"/>
              </w:rPr>
              <w:t>п</w:t>
            </w:r>
            <w:proofErr w:type="gramEnd"/>
            <w:r w:rsidRPr="00EE0047">
              <w:rPr>
                <w:rFonts w:ascii="Times New Roman" w:hAnsi="Times New Roman" w:cs="Times New Roman"/>
                <w:sz w:val="24"/>
                <w:szCs w:val="24"/>
              </w:rPr>
              <w:t>/п</w:t>
            </w:r>
          </w:p>
        </w:tc>
        <w:tc>
          <w:tcPr>
            <w:tcW w:w="4731"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Юноши</w:t>
            </w:r>
          </w:p>
        </w:tc>
        <w:tc>
          <w:tcPr>
            <w:tcW w:w="4731"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Девушки</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1</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Подтягивание на высокой перекладине (</w:t>
            </w:r>
            <w:proofErr w:type="spellStart"/>
            <w:r w:rsidRPr="00EE0047">
              <w:rPr>
                <w:rFonts w:ascii="Times New Roman" w:hAnsi="Times New Roman" w:cs="Times New Roman"/>
                <w:sz w:val="24"/>
                <w:szCs w:val="24"/>
              </w:rPr>
              <w:t>кол</w:t>
            </w:r>
            <w:proofErr w:type="gramStart"/>
            <w:r w:rsidRPr="00EE0047">
              <w:rPr>
                <w:rFonts w:ascii="Times New Roman" w:hAnsi="Times New Roman" w:cs="Times New Roman"/>
                <w:sz w:val="24"/>
                <w:szCs w:val="24"/>
              </w:rPr>
              <w:t>.в</w:t>
            </w:r>
            <w:proofErr w:type="gramEnd"/>
            <w:r w:rsidRPr="00EE0047">
              <w:rPr>
                <w:rFonts w:ascii="Times New Roman" w:hAnsi="Times New Roman" w:cs="Times New Roman"/>
                <w:sz w:val="24"/>
                <w:szCs w:val="24"/>
              </w:rPr>
              <w:t>о.раз</w:t>
            </w:r>
            <w:proofErr w:type="spellEnd"/>
            <w:r w:rsidRPr="00EE0047">
              <w:rPr>
                <w:rFonts w:ascii="Times New Roman" w:hAnsi="Times New Roman" w:cs="Times New Roman"/>
                <w:sz w:val="24"/>
                <w:szCs w:val="24"/>
              </w:rPr>
              <w:t xml:space="preserve"> с </w:t>
            </w:r>
            <w:proofErr w:type="spellStart"/>
            <w:r w:rsidRPr="00EE0047">
              <w:rPr>
                <w:rFonts w:ascii="Times New Roman" w:hAnsi="Times New Roman" w:cs="Times New Roman"/>
                <w:sz w:val="24"/>
                <w:szCs w:val="24"/>
              </w:rPr>
              <w:t>фиксац</w:t>
            </w:r>
            <w:proofErr w:type="spellEnd"/>
            <w:r w:rsidRPr="00EE0047">
              <w:rPr>
                <w:rFonts w:ascii="Times New Roman" w:hAnsi="Times New Roman" w:cs="Times New Roman"/>
                <w:sz w:val="24"/>
                <w:szCs w:val="24"/>
              </w:rPr>
              <w:t xml:space="preserve">. времени) </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Сгибание-разгибание рук в упоре лежа на пол</w:t>
            </w:r>
            <w:proofErr w:type="gramStart"/>
            <w:r w:rsidRPr="00EE0047">
              <w:rPr>
                <w:rFonts w:ascii="Times New Roman" w:hAnsi="Times New Roman" w:cs="Times New Roman"/>
                <w:sz w:val="24"/>
                <w:szCs w:val="24"/>
              </w:rPr>
              <w:t>у(</w:t>
            </w:r>
            <w:proofErr w:type="spellStart"/>
            <w:proofErr w:type="gramEnd"/>
            <w:r w:rsidRPr="00EE0047">
              <w:rPr>
                <w:rFonts w:ascii="Times New Roman" w:hAnsi="Times New Roman" w:cs="Times New Roman"/>
                <w:sz w:val="24"/>
                <w:szCs w:val="24"/>
              </w:rPr>
              <w:t>кол.во.раз</w:t>
            </w:r>
            <w:proofErr w:type="spellEnd"/>
            <w:r w:rsidRPr="00EE0047">
              <w:rPr>
                <w:rFonts w:ascii="Times New Roman" w:hAnsi="Times New Roman" w:cs="Times New Roman"/>
                <w:sz w:val="24"/>
                <w:szCs w:val="24"/>
              </w:rPr>
              <w:t xml:space="preserve"> с </w:t>
            </w:r>
            <w:proofErr w:type="spellStart"/>
            <w:r w:rsidRPr="00EE0047">
              <w:rPr>
                <w:rFonts w:ascii="Times New Roman" w:hAnsi="Times New Roman" w:cs="Times New Roman"/>
                <w:sz w:val="24"/>
                <w:szCs w:val="24"/>
              </w:rPr>
              <w:t>фиксац</w:t>
            </w:r>
            <w:proofErr w:type="spellEnd"/>
            <w:r w:rsidRPr="00EE0047">
              <w:rPr>
                <w:rFonts w:ascii="Times New Roman" w:hAnsi="Times New Roman" w:cs="Times New Roman"/>
                <w:sz w:val="24"/>
                <w:szCs w:val="24"/>
              </w:rPr>
              <w:t>. времени)</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2</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1"/>
              </w:rPr>
              <w:t xml:space="preserve">Наклон вперед из </w:t>
            </w:r>
            <w:proofErr w:type="gramStart"/>
            <w:r w:rsidRPr="00EE0047">
              <w:rPr>
                <w:rFonts w:ascii="Times New Roman" w:hAnsi="Times New Roman" w:cs="Times New Roman"/>
                <w:sz w:val="24"/>
                <w:szCs w:val="21"/>
              </w:rPr>
              <w:t>положения</w:t>
            </w:r>
            <w:proofErr w:type="gramEnd"/>
            <w:r w:rsidRPr="00EE0047">
              <w:rPr>
                <w:rFonts w:ascii="Times New Roman" w:hAnsi="Times New Roman" w:cs="Times New Roman"/>
                <w:sz w:val="24"/>
                <w:szCs w:val="21"/>
              </w:rPr>
              <w:t xml:space="preserve"> стоя на гимнастической скамье (от уровня скамьи – см)</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1"/>
              </w:rPr>
              <w:t xml:space="preserve">Наклон вперед из </w:t>
            </w:r>
            <w:proofErr w:type="gramStart"/>
            <w:r w:rsidRPr="00EE0047">
              <w:rPr>
                <w:rFonts w:ascii="Times New Roman" w:hAnsi="Times New Roman" w:cs="Times New Roman"/>
                <w:sz w:val="24"/>
                <w:szCs w:val="21"/>
              </w:rPr>
              <w:t>положения</w:t>
            </w:r>
            <w:proofErr w:type="gramEnd"/>
            <w:r w:rsidRPr="00EE0047">
              <w:rPr>
                <w:rFonts w:ascii="Times New Roman" w:hAnsi="Times New Roman" w:cs="Times New Roman"/>
                <w:sz w:val="24"/>
                <w:szCs w:val="21"/>
              </w:rPr>
              <w:t xml:space="preserve"> стоя на гимнастической скамье (от уровня скамьи – см)</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3</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Прыжок в длину с места (</w:t>
            </w:r>
            <w:proofErr w:type="gramStart"/>
            <w:r w:rsidRPr="00EE0047">
              <w:rPr>
                <w:rFonts w:ascii="Times New Roman" w:hAnsi="Times New Roman" w:cs="Times New Roman"/>
                <w:sz w:val="24"/>
                <w:szCs w:val="24"/>
              </w:rPr>
              <w:t>см</w:t>
            </w:r>
            <w:proofErr w:type="gramEnd"/>
            <w:r w:rsidRPr="00EE0047">
              <w:rPr>
                <w:rFonts w:ascii="Times New Roman" w:hAnsi="Times New Roman" w:cs="Times New Roman"/>
                <w:sz w:val="24"/>
                <w:szCs w:val="24"/>
              </w:rPr>
              <w:t>)</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Прыжок в длину с места (</w:t>
            </w:r>
            <w:proofErr w:type="gramStart"/>
            <w:r w:rsidRPr="00EE0047">
              <w:rPr>
                <w:rFonts w:ascii="Times New Roman" w:hAnsi="Times New Roman" w:cs="Times New Roman"/>
                <w:sz w:val="24"/>
                <w:szCs w:val="24"/>
              </w:rPr>
              <w:t>см</w:t>
            </w:r>
            <w:proofErr w:type="gramEnd"/>
            <w:r w:rsidRPr="00EE0047">
              <w:rPr>
                <w:rFonts w:ascii="Times New Roman" w:hAnsi="Times New Roman" w:cs="Times New Roman"/>
                <w:sz w:val="24"/>
                <w:szCs w:val="24"/>
              </w:rPr>
              <w:t>)</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lastRenderedPageBreak/>
              <w:t>4</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Бег на 100 м.</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Бег на 100 м.</w:t>
            </w:r>
          </w:p>
        </w:tc>
      </w:tr>
    </w:tbl>
    <w:p w:rsidR="00EE0047" w:rsidRPr="00EE0047" w:rsidRDefault="00EE0047" w:rsidP="00EE0047">
      <w:pPr>
        <w:tabs>
          <w:tab w:val="left" w:pos="0"/>
        </w:tabs>
        <w:spacing w:after="0" w:line="240" w:lineRule="auto"/>
        <w:jc w:val="both"/>
        <w:rPr>
          <w:rFonts w:ascii="Times New Roman" w:eastAsiaTheme="minorEastAsia" w:hAnsi="Times New Roman" w:cs="Times New Roman"/>
          <w:sz w:val="16"/>
          <w:szCs w:val="16"/>
          <w:lang w:eastAsia="ru-RU"/>
        </w:rPr>
      </w:pP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Б) Тесты по теории и технической подготовке</w: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16"/>
          <w:szCs w:val="16"/>
          <w:lang w:eastAsia="ru-RU"/>
        </w:rPr>
      </w:pPr>
    </w:p>
    <w:tbl>
      <w:tblPr>
        <w:tblStyle w:val="a3"/>
        <w:tblW w:w="0" w:type="auto"/>
        <w:tblLook w:val="04A0" w:firstRow="1" w:lastRow="0" w:firstColumn="1" w:lastColumn="0" w:noHBand="0" w:noVBand="1"/>
      </w:tblPr>
      <w:tblGrid>
        <w:gridCol w:w="959"/>
        <w:gridCol w:w="4731"/>
        <w:gridCol w:w="4731"/>
      </w:tblGrid>
      <w:tr w:rsidR="00EE0047" w:rsidRPr="00EE0047" w:rsidTr="00BD3B7E">
        <w:tc>
          <w:tcPr>
            <w:tcW w:w="959"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 xml:space="preserve">№ </w:t>
            </w:r>
            <w:proofErr w:type="gramStart"/>
            <w:r w:rsidRPr="00EE0047">
              <w:rPr>
                <w:rFonts w:ascii="Times New Roman" w:hAnsi="Times New Roman" w:cs="Times New Roman"/>
                <w:sz w:val="24"/>
                <w:szCs w:val="24"/>
              </w:rPr>
              <w:t>п</w:t>
            </w:r>
            <w:proofErr w:type="gramEnd"/>
            <w:r w:rsidRPr="00EE0047">
              <w:rPr>
                <w:rFonts w:ascii="Times New Roman" w:hAnsi="Times New Roman" w:cs="Times New Roman"/>
                <w:sz w:val="24"/>
                <w:szCs w:val="24"/>
              </w:rPr>
              <w:t>/п</w:t>
            </w:r>
          </w:p>
        </w:tc>
        <w:tc>
          <w:tcPr>
            <w:tcW w:w="4731"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Юноши</w:t>
            </w:r>
          </w:p>
        </w:tc>
        <w:tc>
          <w:tcPr>
            <w:tcW w:w="4731" w:type="dxa"/>
          </w:tcPr>
          <w:p w:rsidR="00EE0047" w:rsidRPr="00EE0047" w:rsidRDefault="00EE0047" w:rsidP="00EE0047">
            <w:pPr>
              <w:tabs>
                <w:tab w:val="left" w:pos="0"/>
              </w:tabs>
              <w:jc w:val="center"/>
              <w:rPr>
                <w:rFonts w:ascii="Times New Roman" w:hAnsi="Times New Roman" w:cs="Times New Roman"/>
                <w:sz w:val="24"/>
                <w:szCs w:val="24"/>
              </w:rPr>
            </w:pPr>
            <w:r w:rsidRPr="00EE0047">
              <w:rPr>
                <w:rFonts w:ascii="Times New Roman" w:hAnsi="Times New Roman" w:cs="Times New Roman"/>
                <w:sz w:val="24"/>
                <w:szCs w:val="24"/>
              </w:rPr>
              <w:t>Девушки</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1</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Теория (тесты - 40)</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Теория (тесты - 40)</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2</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Баскетбол</w:t>
            </w:r>
            <w:proofErr w:type="gramStart"/>
            <w:r w:rsidRPr="00EE0047">
              <w:rPr>
                <w:rFonts w:ascii="Times New Roman" w:hAnsi="Times New Roman" w:cs="Times New Roman"/>
                <w:sz w:val="24"/>
                <w:szCs w:val="24"/>
              </w:rPr>
              <w:t>.</w:t>
            </w:r>
            <w:proofErr w:type="gramEnd"/>
            <w:r w:rsidRPr="00EE0047">
              <w:rPr>
                <w:rFonts w:ascii="Times New Roman" w:hAnsi="Times New Roman" w:cs="Times New Roman"/>
                <w:sz w:val="24"/>
                <w:szCs w:val="24"/>
              </w:rPr>
              <w:t xml:space="preserve"> </w:t>
            </w:r>
            <w:proofErr w:type="gramStart"/>
            <w:r w:rsidRPr="00EE0047">
              <w:rPr>
                <w:rFonts w:ascii="Times New Roman" w:hAnsi="Times New Roman" w:cs="Times New Roman"/>
                <w:sz w:val="24"/>
                <w:szCs w:val="24"/>
              </w:rPr>
              <w:t>в</w:t>
            </w:r>
            <w:proofErr w:type="gramEnd"/>
            <w:r w:rsidRPr="00EE0047">
              <w:rPr>
                <w:rFonts w:ascii="Times New Roman" w:hAnsi="Times New Roman" w:cs="Times New Roman"/>
                <w:sz w:val="24"/>
                <w:szCs w:val="24"/>
              </w:rPr>
              <w:t>едение мяча вокруг зоны с 2 штрафными бросками правой и левой руками (сек.). За 1 непопадание - штраф 3 сек.</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Баскетбол</w:t>
            </w:r>
            <w:proofErr w:type="gramStart"/>
            <w:r w:rsidRPr="00EE0047">
              <w:rPr>
                <w:rFonts w:ascii="Times New Roman" w:hAnsi="Times New Roman" w:cs="Times New Roman"/>
                <w:sz w:val="24"/>
                <w:szCs w:val="24"/>
              </w:rPr>
              <w:t>.</w:t>
            </w:r>
            <w:proofErr w:type="gramEnd"/>
            <w:r w:rsidRPr="00EE0047">
              <w:rPr>
                <w:rFonts w:ascii="Times New Roman" w:hAnsi="Times New Roman" w:cs="Times New Roman"/>
                <w:sz w:val="24"/>
                <w:szCs w:val="24"/>
              </w:rPr>
              <w:t xml:space="preserve"> </w:t>
            </w:r>
            <w:proofErr w:type="gramStart"/>
            <w:r w:rsidRPr="00EE0047">
              <w:rPr>
                <w:rFonts w:ascii="Times New Roman" w:hAnsi="Times New Roman" w:cs="Times New Roman"/>
                <w:sz w:val="24"/>
                <w:szCs w:val="24"/>
              </w:rPr>
              <w:t>в</w:t>
            </w:r>
            <w:proofErr w:type="gramEnd"/>
            <w:r w:rsidRPr="00EE0047">
              <w:rPr>
                <w:rFonts w:ascii="Times New Roman" w:hAnsi="Times New Roman" w:cs="Times New Roman"/>
                <w:sz w:val="24"/>
                <w:szCs w:val="24"/>
              </w:rPr>
              <w:t>едение мяча вокруг зоны с 2 штрафными бросками правой и левой руками (сек.). За 1 непопадание - штраф 3 сек.</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3</w:t>
            </w:r>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Волейбол</w:t>
            </w:r>
            <w:proofErr w:type="gramStart"/>
            <w:r w:rsidRPr="00EE0047">
              <w:rPr>
                <w:rFonts w:ascii="Times New Roman" w:hAnsi="Times New Roman" w:cs="Times New Roman"/>
                <w:sz w:val="24"/>
                <w:szCs w:val="24"/>
              </w:rPr>
              <w:t xml:space="preserve"> :</w:t>
            </w:r>
            <w:proofErr w:type="gramEnd"/>
            <w:r w:rsidRPr="00EE0047">
              <w:rPr>
                <w:rFonts w:ascii="Times New Roman" w:hAnsi="Times New Roman" w:cs="Times New Roman"/>
                <w:sz w:val="24"/>
                <w:szCs w:val="24"/>
              </w:rPr>
              <w:t xml:space="preserve"> Подачи мяча (5 раз </w:t>
            </w:r>
            <w:proofErr w:type="spellStart"/>
            <w:r w:rsidRPr="00EE0047">
              <w:rPr>
                <w:rFonts w:ascii="Times New Roman" w:hAnsi="Times New Roman" w:cs="Times New Roman"/>
                <w:sz w:val="24"/>
                <w:szCs w:val="24"/>
              </w:rPr>
              <w:t>вр</w:t>
            </w:r>
            <w:proofErr w:type="spellEnd"/>
            <w:r w:rsidRPr="00EE0047">
              <w:rPr>
                <w:rFonts w:ascii="Times New Roman" w:hAnsi="Times New Roman" w:cs="Times New Roman"/>
                <w:sz w:val="24"/>
                <w:szCs w:val="24"/>
              </w:rPr>
              <w:t xml:space="preserve">. </w:t>
            </w:r>
            <w:proofErr w:type="spellStart"/>
            <w:r w:rsidRPr="00EE0047">
              <w:rPr>
                <w:rFonts w:ascii="Times New Roman" w:hAnsi="Times New Roman" w:cs="Times New Roman"/>
                <w:sz w:val="24"/>
                <w:szCs w:val="24"/>
              </w:rPr>
              <w:t>фиксир</w:t>
            </w:r>
            <w:proofErr w:type="spellEnd"/>
            <w:proofErr w:type="gramStart"/>
            <w:r w:rsidRPr="00EE0047">
              <w:rPr>
                <w:rFonts w:ascii="Times New Roman" w:hAnsi="Times New Roman" w:cs="Times New Roman"/>
                <w:sz w:val="24"/>
                <w:szCs w:val="24"/>
              </w:rPr>
              <w:t xml:space="preserve"> )</w:t>
            </w:r>
            <w:proofErr w:type="gramEnd"/>
          </w:p>
        </w:tc>
        <w:tc>
          <w:tcPr>
            <w:tcW w:w="4731"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Волейбол</w:t>
            </w:r>
            <w:proofErr w:type="gramStart"/>
            <w:r w:rsidRPr="00EE0047">
              <w:rPr>
                <w:rFonts w:ascii="Times New Roman" w:hAnsi="Times New Roman" w:cs="Times New Roman"/>
                <w:sz w:val="24"/>
                <w:szCs w:val="24"/>
              </w:rPr>
              <w:t xml:space="preserve"> :</w:t>
            </w:r>
            <w:proofErr w:type="gramEnd"/>
            <w:r w:rsidRPr="00EE0047">
              <w:rPr>
                <w:rFonts w:ascii="Times New Roman" w:hAnsi="Times New Roman" w:cs="Times New Roman"/>
                <w:sz w:val="24"/>
                <w:szCs w:val="24"/>
              </w:rPr>
              <w:t xml:space="preserve"> Подачи мяча (5 раз </w:t>
            </w:r>
            <w:proofErr w:type="spellStart"/>
            <w:r w:rsidRPr="00EE0047">
              <w:rPr>
                <w:rFonts w:ascii="Times New Roman" w:hAnsi="Times New Roman" w:cs="Times New Roman"/>
                <w:sz w:val="24"/>
                <w:szCs w:val="24"/>
              </w:rPr>
              <w:t>вр</w:t>
            </w:r>
            <w:proofErr w:type="spellEnd"/>
            <w:r w:rsidRPr="00EE0047">
              <w:rPr>
                <w:rFonts w:ascii="Times New Roman" w:hAnsi="Times New Roman" w:cs="Times New Roman"/>
                <w:sz w:val="24"/>
                <w:szCs w:val="24"/>
              </w:rPr>
              <w:t xml:space="preserve">. </w:t>
            </w:r>
            <w:proofErr w:type="spellStart"/>
            <w:r w:rsidRPr="00EE0047">
              <w:rPr>
                <w:rFonts w:ascii="Times New Roman" w:hAnsi="Times New Roman" w:cs="Times New Roman"/>
                <w:sz w:val="24"/>
                <w:szCs w:val="24"/>
              </w:rPr>
              <w:t>фиксир</w:t>
            </w:r>
            <w:proofErr w:type="spellEnd"/>
            <w:r w:rsidRPr="00EE0047">
              <w:rPr>
                <w:rFonts w:ascii="Times New Roman" w:hAnsi="Times New Roman" w:cs="Times New Roman"/>
                <w:sz w:val="24"/>
                <w:szCs w:val="24"/>
              </w:rPr>
              <w:t>)</w:t>
            </w:r>
          </w:p>
        </w:tc>
      </w:tr>
      <w:tr w:rsidR="00EE0047" w:rsidRPr="00EE0047" w:rsidTr="00BD3B7E">
        <w:tc>
          <w:tcPr>
            <w:tcW w:w="959" w:type="dxa"/>
          </w:tcPr>
          <w:p w:rsidR="00EE0047" w:rsidRPr="00EE0047" w:rsidRDefault="00EE0047" w:rsidP="00EE0047">
            <w:pPr>
              <w:tabs>
                <w:tab w:val="left" w:pos="0"/>
              </w:tabs>
              <w:jc w:val="both"/>
              <w:rPr>
                <w:rFonts w:ascii="Times New Roman" w:hAnsi="Times New Roman" w:cs="Times New Roman"/>
                <w:sz w:val="24"/>
                <w:szCs w:val="24"/>
              </w:rPr>
            </w:pPr>
            <w:r w:rsidRPr="00EE0047">
              <w:rPr>
                <w:rFonts w:ascii="Times New Roman" w:hAnsi="Times New Roman" w:cs="Times New Roman"/>
                <w:sz w:val="24"/>
                <w:szCs w:val="24"/>
              </w:rPr>
              <w:t>4</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Футбол</w:t>
            </w:r>
            <w:proofErr w:type="gramStart"/>
            <w:r w:rsidRPr="00EE0047">
              <w:rPr>
                <w:rFonts w:ascii="Times New Roman" w:hAnsi="Times New Roman" w:cs="Times New Roman"/>
                <w:sz w:val="24"/>
                <w:szCs w:val="24"/>
              </w:rPr>
              <w:t xml:space="preserve"> :</w:t>
            </w:r>
            <w:proofErr w:type="gramEnd"/>
            <w:r w:rsidRPr="00EE0047">
              <w:rPr>
                <w:rFonts w:ascii="Times New Roman" w:hAnsi="Times New Roman" w:cs="Times New Roman"/>
                <w:sz w:val="24"/>
                <w:szCs w:val="24"/>
              </w:rPr>
              <w:t xml:space="preserve"> дриблинг от лицевой линии баскетбольной площадки до центра мимо 6 фишек, удар по воротам мини-футбола  по </w:t>
            </w:r>
          </w:p>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 xml:space="preserve">воздуху (сек.) </w:t>
            </w:r>
          </w:p>
        </w:tc>
        <w:tc>
          <w:tcPr>
            <w:tcW w:w="4731" w:type="dxa"/>
          </w:tcPr>
          <w:p w:rsidR="00EE0047" w:rsidRPr="00EE0047" w:rsidRDefault="00EE0047" w:rsidP="00EE0047">
            <w:pPr>
              <w:rPr>
                <w:rFonts w:ascii="Times New Roman" w:hAnsi="Times New Roman" w:cs="Times New Roman"/>
                <w:sz w:val="24"/>
                <w:szCs w:val="24"/>
              </w:rPr>
            </w:pPr>
            <w:r w:rsidRPr="00EE0047">
              <w:rPr>
                <w:rFonts w:ascii="Times New Roman" w:hAnsi="Times New Roman" w:cs="Times New Roman"/>
                <w:sz w:val="24"/>
                <w:szCs w:val="24"/>
              </w:rPr>
              <w:t xml:space="preserve">Акробатика: И.П.-О.С.-кувырок вперед, перекат назад-стойка на </w:t>
            </w:r>
            <w:proofErr w:type="gramStart"/>
            <w:r w:rsidRPr="00EE0047">
              <w:rPr>
                <w:rFonts w:ascii="Times New Roman" w:hAnsi="Times New Roman" w:cs="Times New Roman"/>
                <w:sz w:val="24"/>
                <w:szCs w:val="24"/>
              </w:rPr>
              <w:t>лопатках-перекат</w:t>
            </w:r>
            <w:proofErr w:type="gramEnd"/>
            <w:r w:rsidRPr="00EE0047">
              <w:rPr>
                <w:rFonts w:ascii="Times New Roman" w:hAnsi="Times New Roman" w:cs="Times New Roman"/>
                <w:sz w:val="24"/>
                <w:szCs w:val="24"/>
              </w:rPr>
              <w:t xml:space="preserve"> через левое или правое плечо-шаг вперед,  прямой шпагат, равновесие 3 сек.- О.С.- переворот в сторону - О.С. (без музыкального сопровождения)  </w:t>
            </w:r>
          </w:p>
        </w:tc>
      </w:tr>
    </w:tbl>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xml:space="preserve">Упражнения выполняются одним участником. </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Подсчет ведется по занятым местам.</w:t>
      </w:r>
    </w:p>
    <w:p w:rsidR="00EE0047" w:rsidRPr="00EE0047" w:rsidRDefault="00EE0047" w:rsidP="00EE0047">
      <w:pPr>
        <w:tabs>
          <w:tab w:val="left" w:pos="0"/>
        </w:tabs>
        <w:spacing w:line="240" w:lineRule="auto"/>
        <w:ind w:firstLine="567"/>
        <w:jc w:val="both"/>
        <w:rPr>
          <w:rFonts w:ascii="Times New Roman" w:eastAsiaTheme="minorEastAsia" w:hAnsi="Times New Roman" w:cs="Times New Roman"/>
          <w:sz w:val="28"/>
          <w:szCs w:val="28"/>
          <w:lang w:eastAsia="ru-RU"/>
        </w:rPr>
      </w:pPr>
    </w:p>
    <w:p w:rsidR="00EE0047" w:rsidRPr="00EE0047" w:rsidRDefault="00EE0047" w:rsidP="00EE0047">
      <w:pPr>
        <w:spacing w:after="0"/>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В) Легкоатлетическая эстафета 4х130 (смешанная). (1,3 – этап – дев</w:t>
      </w:r>
      <w:proofErr w:type="gramStart"/>
      <w:r w:rsidRPr="00EE0047">
        <w:rPr>
          <w:rFonts w:ascii="Times New Roman" w:eastAsiaTheme="minorEastAsia" w:hAnsi="Times New Roman" w:cs="Times New Roman"/>
          <w:sz w:val="28"/>
          <w:szCs w:val="28"/>
          <w:lang w:eastAsia="ru-RU"/>
        </w:rPr>
        <w:t xml:space="preserve">.: </w:t>
      </w:r>
      <w:proofErr w:type="gramEnd"/>
      <w:r w:rsidRPr="00EE0047">
        <w:rPr>
          <w:rFonts w:ascii="Times New Roman" w:eastAsiaTheme="minorEastAsia" w:hAnsi="Times New Roman" w:cs="Times New Roman"/>
          <w:sz w:val="28"/>
          <w:szCs w:val="28"/>
          <w:lang w:eastAsia="ru-RU"/>
        </w:rPr>
        <w:t>2,4 – юн.)</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Г) Вопросы тестовых заданий по методике и теории физического воспитания. Выполняют 2 участника (юн</w:t>
      </w:r>
      <w:proofErr w:type="gramStart"/>
      <w:r w:rsidRPr="00EE0047">
        <w:rPr>
          <w:rFonts w:ascii="Times New Roman" w:eastAsiaTheme="minorEastAsia" w:hAnsi="Times New Roman" w:cs="Times New Roman"/>
          <w:sz w:val="28"/>
          <w:szCs w:val="28"/>
          <w:lang w:eastAsia="ru-RU"/>
        </w:rPr>
        <w:t>.</w:t>
      </w:r>
      <w:proofErr w:type="gramEnd"/>
      <w:r w:rsidRPr="00EE0047">
        <w:rPr>
          <w:rFonts w:ascii="Times New Roman" w:eastAsiaTheme="minorEastAsia" w:hAnsi="Times New Roman" w:cs="Times New Roman"/>
          <w:sz w:val="28"/>
          <w:szCs w:val="28"/>
          <w:lang w:eastAsia="ru-RU"/>
        </w:rPr>
        <w:t xml:space="preserve"> </w:t>
      </w:r>
      <w:proofErr w:type="gramStart"/>
      <w:r w:rsidRPr="00EE0047">
        <w:rPr>
          <w:rFonts w:ascii="Times New Roman" w:eastAsiaTheme="minorEastAsia" w:hAnsi="Times New Roman" w:cs="Times New Roman"/>
          <w:sz w:val="28"/>
          <w:szCs w:val="28"/>
          <w:lang w:eastAsia="ru-RU"/>
        </w:rPr>
        <w:t>и</w:t>
      </w:r>
      <w:proofErr w:type="gramEnd"/>
      <w:r w:rsidRPr="00EE0047">
        <w:rPr>
          <w:rFonts w:ascii="Times New Roman" w:eastAsiaTheme="minorEastAsia" w:hAnsi="Times New Roman" w:cs="Times New Roman"/>
          <w:sz w:val="28"/>
          <w:szCs w:val="28"/>
          <w:lang w:eastAsia="ru-RU"/>
        </w:rPr>
        <w:t xml:space="preserve"> дев.)</w:t>
      </w:r>
    </w:p>
    <w:p w:rsidR="00EE0047" w:rsidRPr="00EE0047" w:rsidRDefault="00EE0047" w:rsidP="00EE0047">
      <w:pPr>
        <w:spacing w:after="0" w:line="240" w:lineRule="auto"/>
        <w:jc w:val="center"/>
        <w:rPr>
          <w:rFonts w:ascii="Times New Roman" w:eastAsia="TimesNewRomanPS-BoldMT" w:hAnsi="Times New Roman" w:cs="Times New Roman"/>
          <w:b/>
          <w:bCs/>
          <w:iCs/>
          <w:sz w:val="28"/>
          <w:szCs w:val="28"/>
          <w:lang w:eastAsia="ru-RU"/>
        </w:rPr>
      </w:pPr>
    </w:p>
    <w:p w:rsidR="00EE0047" w:rsidRPr="00EE0047" w:rsidRDefault="00EE0047" w:rsidP="00EE0047">
      <w:pPr>
        <w:spacing w:after="0" w:line="240" w:lineRule="auto"/>
        <w:jc w:val="center"/>
        <w:rPr>
          <w:rFonts w:ascii="Times New Roman" w:eastAsia="TimesNewRomanPS-BoldMT" w:hAnsi="Times New Roman" w:cs="Times New Roman"/>
          <w:b/>
          <w:bCs/>
          <w:iCs/>
          <w:sz w:val="28"/>
          <w:szCs w:val="28"/>
          <w:lang w:eastAsia="ru-RU"/>
        </w:rPr>
      </w:pPr>
      <w:r w:rsidRPr="00EE0047">
        <w:rPr>
          <w:rFonts w:ascii="Times New Roman" w:eastAsia="TimesNewRomanPS-BoldMT" w:hAnsi="Times New Roman" w:cs="Times New Roman"/>
          <w:b/>
          <w:bCs/>
          <w:iCs/>
          <w:sz w:val="28"/>
          <w:szCs w:val="28"/>
          <w:lang w:eastAsia="ru-RU"/>
        </w:rPr>
        <w:t>Инструкция</w:t>
      </w:r>
    </w:p>
    <w:p w:rsidR="00EE0047" w:rsidRPr="00EE0047" w:rsidRDefault="00EE0047" w:rsidP="00EE0047">
      <w:pPr>
        <w:spacing w:after="0" w:line="240" w:lineRule="auto"/>
        <w:jc w:val="center"/>
        <w:rPr>
          <w:rFonts w:ascii="Times New Roman" w:eastAsia="TimesNewRomanPS-BoldMT" w:hAnsi="Times New Roman" w:cs="Times New Roman"/>
          <w:b/>
          <w:bCs/>
          <w:sz w:val="28"/>
          <w:szCs w:val="28"/>
          <w:lang w:eastAsia="ru-RU"/>
        </w:rPr>
      </w:pPr>
      <w:r w:rsidRPr="00EE0047">
        <w:rPr>
          <w:rFonts w:ascii="Times New Roman" w:eastAsia="TimesNewRomanPS-BoldMT" w:hAnsi="Times New Roman" w:cs="Times New Roman"/>
          <w:b/>
          <w:bCs/>
          <w:sz w:val="28"/>
          <w:szCs w:val="28"/>
          <w:lang w:eastAsia="ru-RU"/>
        </w:rPr>
        <w:t>по выполнению заданий</w:t>
      </w:r>
    </w:p>
    <w:p w:rsidR="00EE0047" w:rsidRPr="00EE0047" w:rsidRDefault="00EE0047" w:rsidP="00EE0047">
      <w:pPr>
        <w:spacing w:after="0" w:line="240" w:lineRule="auto"/>
        <w:ind w:firstLine="567"/>
        <w:jc w:val="both"/>
        <w:rPr>
          <w:rFonts w:ascii="Times New Roman" w:eastAsia="TimesNewRomanPSMT" w:hAnsi="Times New Roman" w:cs="Times New Roman"/>
          <w:sz w:val="28"/>
          <w:szCs w:val="28"/>
          <w:lang w:eastAsia="ru-RU"/>
        </w:rPr>
      </w:pPr>
      <w:r w:rsidRPr="00EE0047">
        <w:rPr>
          <w:rFonts w:ascii="Times New Roman" w:eastAsia="TimesNewRomanPSMT" w:hAnsi="Times New Roman" w:cs="Times New Roman"/>
          <w:sz w:val="28"/>
          <w:szCs w:val="28"/>
          <w:lang w:eastAsia="ru-RU"/>
        </w:rPr>
        <w:t>Тестовые задания составлены в закрытой форме и заключаются в выборе ответа из четырех предложенных. При этом только один вариант ответа является правильным, а остальные неверные или неполные («</w:t>
      </w:r>
      <w:proofErr w:type="spellStart"/>
      <w:r w:rsidRPr="00EE0047">
        <w:rPr>
          <w:rFonts w:ascii="Times New Roman" w:eastAsia="TimesNewRomanPSMT" w:hAnsi="Times New Roman" w:cs="Times New Roman"/>
          <w:sz w:val="28"/>
          <w:szCs w:val="28"/>
          <w:lang w:eastAsia="ru-RU"/>
        </w:rPr>
        <w:t>дискраторы</w:t>
      </w:r>
      <w:proofErr w:type="spellEnd"/>
      <w:r w:rsidRPr="00EE0047">
        <w:rPr>
          <w:rFonts w:ascii="Times New Roman" w:eastAsia="TimesNewRomanPSMT" w:hAnsi="Times New Roman" w:cs="Times New Roman"/>
          <w:sz w:val="28"/>
          <w:szCs w:val="28"/>
          <w:lang w:eastAsia="ru-RU"/>
        </w:rPr>
        <w:t xml:space="preserve">»). Отвлекающие ответы могут быть близки по содержанию, тематике и даже частично совпадать по смыслу с правильным ответом, но не являться таковыми. В качестве </w:t>
      </w:r>
      <w:proofErr w:type="spellStart"/>
      <w:r w:rsidRPr="00EE0047">
        <w:rPr>
          <w:rFonts w:ascii="Times New Roman" w:eastAsia="TimesNewRomanPSMT" w:hAnsi="Times New Roman" w:cs="Times New Roman"/>
          <w:sz w:val="28"/>
          <w:szCs w:val="28"/>
          <w:lang w:eastAsia="ru-RU"/>
        </w:rPr>
        <w:t>дистракторов</w:t>
      </w:r>
      <w:proofErr w:type="spellEnd"/>
      <w:r w:rsidRPr="00EE0047">
        <w:rPr>
          <w:rFonts w:ascii="Times New Roman" w:eastAsia="TimesNewRomanPSMT" w:hAnsi="Times New Roman" w:cs="Times New Roman"/>
          <w:sz w:val="28"/>
          <w:szCs w:val="28"/>
          <w:lang w:eastAsia="ru-RU"/>
        </w:rPr>
        <w:t xml:space="preserve"> могут использоваться антонимы правильного ответа, то есть слова противоположного значения. Ими могут быть также неполные синонимы, то есть слова близкие по значению, но употребляющиеся для различия смысловых оттенков. Внимательно читайте задания и предлагаемые варианты ответов. Ваша задача заключается в выборе одного из четырех вариантов ответа, </w:t>
      </w:r>
      <w:proofErr w:type="gramStart"/>
      <w:r w:rsidRPr="00EE0047">
        <w:rPr>
          <w:rFonts w:ascii="Times New Roman" w:eastAsia="TimesNewRomanPSMT" w:hAnsi="Times New Roman" w:cs="Times New Roman"/>
          <w:sz w:val="28"/>
          <w:szCs w:val="28"/>
          <w:lang w:eastAsia="ru-RU"/>
        </w:rPr>
        <w:t>который</w:t>
      </w:r>
      <w:proofErr w:type="gramEnd"/>
      <w:r w:rsidRPr="00EE0047">
        <w:rPr>
          <w:rFonts w:ascii="Times New Roman" w:eastAsia="TimesNewRomanPSMT" w:hAnsi="Times New Roman" w:cs="Times New Roman"/>
          <w:sz w:val="28"/>
          <w:szCs w:val="28"/>
          <w:lang w:eastAsia="ru-RU"/>
        </w:rPr>
        <w:t xml:space="preserve"> по вашему мнению является правильным. Старайтесь не угадывать, а логически обосновать сделанный Вами выбор.</w:t>
      </w:r>
    </w:p>
    <w:p w:rsidR="00EE0047" w:rsidRPr="00EE0047" w:rsidRDefault="00EE0047" w:rsidP="00EE0047">
      <w:pPr>
        <w:spacing w:after="0" w:line="240" w:lineRule="auto"/>
        <w:ind w:firstLine="567"/>
        <w:jc w:val="both"/>
        <w:rPr>
          <w:rFonts w:ascii="Times New Roman" w:eastAsia="TimesNewRomanPSMT" w:hAnsi="Times New Roman" w:cs="Times New Roman"/>
          <w:sz w:val="28"/>
          <w:szCs w:val="28"/>
          <w:lang w:eastAsia="ru-RU"/>
        </w:rPr>
      </w:pPr>
      <w:r w:rsidRPr="00EE0047">
        <w:rPr>
          <w:rFonts w:ascii="Times New Roman" w:eastAsia="TimesNewRomanPSMT" w:hAnsi="Times New Roman" w:cs="Times New Roman"/>
          <w:sz w:val="28"/>
          <w:szCs w:val="28"/>
          <w:lang w:eastAsia="ru-RU"/>
        </w:rPr>
        <w:t>Пример выполнения задания:</w:t>
      </w:r>
    </w:p>
    <w:p w:rsidR="00EE0047" w:rsidRPr="00EE0047" w:rsidRDefault="00EE0047" w:rsidP="00EE0047">
      <w:pPr>
        <w:spacing w:after="0" w:line="240" w:lineRule="auto"/>
        <w:ind w:firstLine="567"/>
        <w:jc w:val="both"/>
        <w:rPr>
          <w:rFonts w:ascii="Times New Roman" w:eastAsia="TimesNewRomanPSMT" w:hAnsi="Times New Roman" w:cs="Times New Roman"/>
          <w:sz w:val="28"/>
          <w:szCs w:val="28"/>
          <w:lang w:eastAsia="ru-RU"/>
        </w:rPr>
      </w:pPr>
      <w:r w:rsidRPr="00EE0047">
        <w:rPr>
          <w:rFonts w:ascii="Times New Roman" w:eastAsia="TimesNewRomanPSMT" w:hAnsi="Times New Roman" w:cs="Times New Roman"/>
          <w:sz w:val="28"/>
          <w:szCs w:val="28"/>
          <w:lang w:eastAsia="ru-RU"/>
        </w:rPr>
        <w:t>1. Основным средством физического воспитания является</w:t>
      </w:r>
    </w:p>
    <w:p w:rsidR="00EE0047" w:rsidRPr="00EE0047" w:rsidRDefault="00EE0047" w:rsidP="00EE0047">
      <w:pPr>
        <w:spacing w:after="0" w:line="240" w:lineRule="auto"/>
        <w:ind w:firstLine="567"/>
        <w:jc w:val="both"/>
        <w:rPr>
          <w:rFonts w:ascii="Times New Roman" w:eastAsia="TimesNewRomanPS-ItalicMT" w:hAnsi="Times New Roman" w:cs="Times New Roman"/>
          <w:iCs/>
          <w:sz w:val="28"/>
          <w:szCs w:val="28"/>
          <w:lang w:eastAsia="ru-RU"/>
        </w:rPr>
      </w:pPr>
      <w:r w:rsidRPr="00EE0047">
        <w:rPr>
          <w:rFonts w:ascii="Times New Roman" w:eastAsia="TimesNewRomanPS-BoldMT" w:hAnsi="Times New Roman" w:cs="Times New Roman"/>
          <w:b/>
          <w:bCs/>
          <w:sz w:val="28"/>
          <w:szCs w:val="28"/>
          <w:lang w:eastAsia="ru-RU"/>
        </w:rPr>
        <w:t xml:space="preserve">А) </w:t>
      </w:r>
      <w:r w:rsidRPr="00EE0047">
        <w:rPr>
          <w:rFonts w:ascii="Times New Roman" w:eastAsia="TimesNewRomanPS-ItalicMT" w:hAnsi="Times New Roman" w:cs="Times New Roman"/>
          <w:iCs/>
          <w:sz w:val="28"/>
          <w:szCs w:val="28"/>
          <w:lang w:eastAsia="ru-RU"/>
        </w:rPr>
        <w:t>Закаливание</w:t>
      </w:r>
    </w:p>
    <w:p w:rsidR="00EE0047" w:rsidRPr="00EE0047" w:rsidRDefault="00EE0047" w:rsidP="00EE0047">
      <w:pPr>
        <w:spacing w:after="0" w:line="240" w:lineRule="auto"/>
        <w:ind w:firstLine="567"/>
        <w:jc w:val="both"/>
        <w:rPr>
          <w:rFonts w:ascii="Times New Roman" w:eastAsia="TimesNewRomanPS-ItalicMT" w:hAnsi="Times New Roman" w:cs="Times New Roman"/>
          <w:iCs/>
          <w:sz w:val="28"/>
          <w:szCs w:val="28"/>
          <w:lang w:eastAsia="ru-RU"/>
        </w:rPr>
      </w:pPr>
      <w:r w:rsidRPr="00EE0047">
        <w:rPr>
          <w:rFonts w:ascii="Times New Roman" w:eastAsia="TimesNewRomanPS-BoldMT" w:hAnsi="Times New Roman" w:cs="Times New Roman"/>
          <w:b/>
          <w:bCs/>
          <w:sz w:val="28"/>
          <w:szCs w:val="28"/>
          <w:lang w:eastAsia="ru-RU"/>
        </w:rPr>
        <w:t xml:space="preserve">Б) </w:t>
      </w:r>
      <w:r w:rsidRPr="00EE0047">
        <w:rPr>
          <w:rFonts w:ascii="Times New Roman" w:eastAsia="TimesNewRomanPS-ItalicMT" w:hAnsi="Times New Roman" w:cs="Times New Roman"/>
          <w:iCs/>
          <w:sz w:val="28"/>
          <w:szCs w:val="28"/>
          <w:lang w:eastAsia="ru-RU"/>
        </w:rPr>
        <w:t>Солнечная радиация</w:t>
      </w:r>
    </w:p>
    <w:p w:rsidR="00EE0047" w:rsidRPr="00EE0047" w:rsidRDefault="00EE0047" w:rsidP="00EE0047">
      <w:pPr>
        <w:spacing w:after="0" w:line="240" w:lineRule="auto"/>
        <w:ind w:firstLine="567"/>
        <w:jc w:val="both"/>
        <w:rPr>
          <w:rFonts w:ascii="Times New Roman" w:eastAsia="TimesNewRomanPS-ItalicMT" w:hAnsi="Times New Roman" w:cs="Times New Roman"/>
          <w:iCs/>
          <w:sz w:val="28"/>
          <w:szCs w:val="28"/>
          <w:lang w:eastAsia="ru-RU"/>
        </w:rPr>
      </w:pPr>
      <w:r w:rsidRPr="00EE0047">
        <w:rPr>
          <w:rFonts w:ascii="Times New Roman" w:eastAsia="TimesNewRomanPS-BoldMT" w:hAnsi="Times New Roman" w:cs="Times New Roman"/>
          <w:b/>
          <w:bCs/>
          <w:sz w:val="28"/>
          <w:szCs w:val="28"/>
          <w:lang w:eastAsia="ru-RU"/>
        </w:rPr>
        <w:t xml:space="preserve">В) </w:t>
      </w:r>
      <w:r w:rsidRPr="00EE0047">
        <w:rPr>
          <w:rFonts w:ascii="Times New Roman" w:eastAsia="TimesNewRomanPS-ItalicMT" w:hAnsi="Times New Roman" w:cs="Times New Roman"/>
          <w:iCs/>
          <w:sz w:val="28"/>
          <w:szCs w:val="28"/>
          <w:lang w:eastAsia="ru-RU"/>
        </w:rPr>
        <w:t>Личная гигиена</w:t>
      </w:r>
    </w:p>
    <w:p w:rsidR="00EE0047" w:rsidRPr="00EE0047" w:rsidRDefault="00EE0047" w:rsidP="00EE0047">
      <w:pPr>
        <w:spacing w:after="0" w:line="240" w:lineRule="auto"/>
        <w:ind w:firstLine="567"/>
        <w:jc w:val="both"/>
        <w:rPr>
          <w:rFonts w:ascii="Times New Roman" w:eastAsia="TimesNewRomanPS-ItalicMT" w:hAnsi="Times New Roman" w:cs="Times New Roman"/>
          <w:iCs/>
          <w:sz w:val="28"/>
          <w:szCs w:val="28"/>
          <w:lang w:eastAsia="ru-RU"/>
        </w:rPr>
      </w:pPr>
      <w:r w:rsidRPr="00EE0047">
        <w:rPr>
          <w:rFonts w:ascii="Times New Roman" w:eastAsia="TimesNewRomanPS-BoldMT" w:hAnsi="Times New Roman" w:cs="Times New Roman"/>
          <w:b/>
          <w:bCs/>
          <w:sz w:val="28"/>
          <w:szCs w:val="28"/>
          <w:lang w:eastAsia="ru-RU"/>
        </w:rPr>
        <w:t xml:space="preserve">Г) </w:t>
      </w:r>
      <w:r w:rsidRPr="00EE0047">
        <w:rPr>
          <w:rFonts w:ascii="Times New Roman" w:eastAsia="TimesNewRomanPS-ItalicMT" w:hAnsi="Times New Roman" w:cs="Times New Roman"/>
          <w:iCs/>
          <w:sz w:val="28"/>
          <w:szCs w:val="28"/>
          <w:lang w:eastAsia="ru-RU"/>
        </w:rPr>
        <w:t>Физическое упражнение</w:t>
      </w:r>
    </w:p>
    <w:p w:rsidR="00EE0047" w:rsidRPr="00EE0047" w:rsidRDefault="00EE0047" w:rsidP="00EE0047">
      <w:pPr>
        <w:spacing w:after="0" w:line="240" w:lineRule="auto"/>
        <w:ind w:firstLine="567"/>
        <w:jc w:val="both"/>
        <w:rPr>
          <w:rFonts w:ascii="Times New Roman" w:eastAsia="TimesNewRomanPSMT" w:hAnsi="Times New Roman" w:cs="Times New Roman"/>
          <w:sz w:val="28"/>
          <w:szCs w:val="28"/>
          <w:lang w:eastAsia="ru-RU"/>
        </w:rPr>
      </w:pPr>
      <w:r w:rsidRPr="00EE0047">
        <w:rPr>
          <w:rFonts w:ascii="Times New Roman" w:eastAsia="TimesNewRomanPSMT" w:hAnsi="Times New Roman" w:cs="Times New Roman"/>
          <w:sz w:val="28"/>
          <w:szCs w:val="28"/>
          <w:lang w:eastAsia="ru-RU"/>
        </w:rPr>
        <w:t>Правильный ответ: 1 – Г</w:t>
      </w:r>
    </w:p>
    <w:p w:rsidR="00EE0047" w:rsidRPr="00EE0047" w:rsidRDefault="00EE0047" w:rsidP="00EE0047">
      <w:pPr>
        <w:spacing w:after="0" w:line="240" w:lineRule="auto"/>
        <w:ind w:firstLine="567"/>
        <w:jc w:val="both"/>
        <w:rPr>
          <w:rFonts w:ascii="Times New Roman" w:eastAsia="TimesNewRomanPSMT" w:hAnsi="Times New Roman" w:cs="Times New Roman"/>
          <w:sz w:val="28"/>
          <w:szCs w:val="28"/>
          <w:lang w:eastAsia="ru-RU"/>
        </w:rPr>
      </w:pPr>
      <w:r w:rsidRPr="00EE0047">
        <w:rPr>
          <w:rFonts w:ascii="Times New Roman" w:eastAsia="TimesNewRomanPSMT" w:hAnsi="Times New Roman" w:cs="Times New Roman"/>
          <w:sz w:val="28"/>
          <w:szCs w:val="28"/>
          <w:lang w:eastAsia="ru-RU"/>
        </w:rPr>
        <w:t>Ответы впишите в «бланк ответов». Будьте внимательны. Исправления и подчистки оцениваются как неправильный ответ.</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Оценивание результатов тестирования производится в баллах:</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 каждый правильный ответ оценивается в 2,5 балла;</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lastRenderedPageBreak/>
        <w:t>- общее время - 20 минут;</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-фиксируется потраченное время каждого участника. При одинаковом количестве баллов учитывается время.</w:t>
      </w:r>
    </w:p>
    <w:p w:rsidR="00EE0047" w:rsidRPr="00EE0047" w:rsidRDefault="00EE0047" w:rsidP="00EE0047">
      <w:pPr>
        <w:tabs>
          <w:tab w:val="left" w:pos="0"/>
        </w:tabs>
        <w:spacing w:after="0" w:line="240" w:lineRule="auto"/>
        <w:ind w:firstLine="567"/>
        <w:jc w:val="both"/>
        <w:rPr>
          <w:rFonts w:ascii="Times New Roman" w:eastAsiaTheme="minorEastAsia" w:hAnsi="Times New Roman" w:cs="Times New Roman"/>
          <w:sz w:val="28"/>
          <w:szCs w:val="28"/>
          <w:lang w:eastAsia="ru-RU"/>
        </w:rPr>
      </w:pPr>
    </w:p>
    <w:p w:rsidR="00EE0047" w:rsidRPr="00EE0047" w:rsidRDefault="00EE0047" w:rsidP="00EE0047">
      <w:pPr>
        <w:tabs>
          <w:tab w:val="left" w:pos="0"/>
        </w:tabs>
        <w:spacing w:after="0" w:line="240" w:lineRule="auto"/>
        <w:jc w:val="both"/>
        <w:rPr>
          <w:rFonts w:ascii="Times New Roman" w:eastAsia="TimesNewRomanPS-ItalicMT" w:hAnsi="Times New Roman" w:cs="Times New Roman"/>
          <w:iCs/>
          <w:sz w:val="24"/>
          <w:szCs w:val="24"/>
          <w:lang w:eastAsia="ru-RU"/>
        </w:rPr>
      </w:pPr>
      <w:bookmarkStart w:id="0" w:name="_GoBack"/>
      <w:bookmarkEnd w:id="0"/>
    </w:p>
    <w:p w:rsidR="00EE0047" w:rsidRPr="00EE0047" w:rsidRDefault="00EE0047" w:rsidP="00EE0047">
      <w:pPr>
        <w:jc w:val="center"/>
        <w:rPr>
          <w:rFonts w:ascii="Times New Roman" w:eastAsiaTheme="minorEastAsia" w:hAnsi="Times New Roman" w:cs="Times New Roman"/>
          <w:b/>
          <w:sz w:val="28"/>
          <w:szCs w:val="28"/>
          <w:lang w:eastAsia="ru-RU"/>
        </w:rPr>
      </w:pPr>
      <w:r w:rsidRPr="00EE0047">
        <w:rPr>
          <w:rFonts w:ascii="Times New Roman" w:eastAsiaTheme="minorEastAsia" w:hAnsi="Times New Roman" w:cs="Times New Roman"/>
          <w:b/>
          <w:sz w:val="28"/>
          <w:szCs w:val="28"/>
          <w:lang w:eastAsia="ru-RU"/>
        </w:rPr>
        <w:t>Дополнительная информация по баскетболу.</w:t>
      </w:r>
    </w:p>
    <w:p w:rsidR="00EE0047" w:rsidRPr="00EE0047" w:rsidRDefault="00EE0047" w:rsidP="00EE0047">
      <w:pPr>
        <w:numPr>
          <w:ilvl w:val="0"/>
          <w:numId w:val="2"/>
        </w:numPr>
        <w:ind w:left="284" w:hanging="284"/>
        <w:contextualSpacing/>
        <w:rPr>
          <w:rFonts w:ascii="Times New Roman" w:eastAsiaTheme="minorEastAsia" w:hAnsi="Times New Roman" w:cs="Times New Roman"/>
          <w:sz w:val="28"/>
          <w:szCs w:val="28"/>
          <w:lang w:eastAsia="ru-RU"/>
        </w:rPr>
      </w:pPr>
      <w:r w:rsidRPr="00EE0047">
        <w:rPr>
          <w:rFonts w:eastAsiaTheme="minorEastAsia"/>
          <w:noProof/>
          <w:lang w:eastAsia="ru-RU"/>
        </w:rPr>
        <mc:AlternateContent>
          <mc:Choice Requires="wps">
            <w:drawing>
              <wp:anchor distT="0" distB="0" distL="114300" distR="114300" simplePos="0" relativeHeight="251672576" behindDoc="0" locked="0" layoutInCell="1" allowOverlap="1" wp14:anchorId="72138AE3" wp14:editId="72C4155B">
                <wp:simplePos x="0" y="0"/>
                <wp:positionH relativeFrom="column">
                  <wp:posOffset>4940300</wp:posOffset>
                </wp:positionH>
                <wp:positionV relativeFrom="paragraph">
                  <wp:posOffset>100330</wp:posOffset>
                </wp:positionV>
                <wp:extent cx="200025" cy="9525"/>
                <wp:effectExtent l="0" t="57150" r="28575" b="8572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389pt;margin-top:7.9pt;width:15.75pt;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">
                <v:stroke endarrow="block"/>
              </v:shape>
            </w:pict>
          </mc:Fallback>
        </mc:AlternateContent>
      </w:r>
      <w:r w:rsidRPr="00EE0047">
        <w:rPr>
          <w:rFonts w:eastAsiaTheme="minorEastAsia"/>
          <w:noProof/>
          <w:lang w:eastAsia="ru-RU"/>
        </w:rPr>
        <mc:AlternateContent>
          <mc:Choice Requires="wps">
            <w:drawing>
              <wp:anchor distT="0" distB="0" distL="114300" distR="114300" simplePos="0" relativeHeight="251659264" behindDoc="0" locked="0" layoutInCell="1" allowOverlap="1" wp14:anchorId="67743DAA" wp14:editId="716E9B77">
                <wp:simplePos x="0" y="0"/>
                <wp:positionH relativeFrom="column">
                  <wp:posOffset>5300980</wp:posOffset>
                </wp:positionH>
                <wp:positionV relativeFrom="paragraph">
                  <wp:posOffset>90805</wp:posOffset>
                </wp:positionV>
                <wp:extent cx="200025" cy="9525"/>
                <wp:effectExtent l="0" t="57150" r="28575" b="85725"/>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417.4pt;margin-top:7.15pt;width:15.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">
                <v:stroke endarrow="block"/>
              </v:shape>
            </w:pict>
          </mc:Fallback>
        </mc:AlternateContent>
      </w:r>
      <w:r w:rsidRPr="00EE0047">
        <w:rPr>
          <w:rFonts w:ascii="Times New Roman" w:eastAsiaTheme="minorEastAsia" w:hAnsi="Times New Roman" w:cs="Times New Roman"/>
          <w:sz w:val="28"/>
          <w:szCs w:val="28"/>
          <w:lang w:eastAsia="ru-RU"/>
        </w:rPr>
        <w:t>Ведение правой рукой со старта и бросок в корзину справа.</w:t>
      </w:r>
      <w:r w:rsidRPr="00EE0047">
        <w:rPr>
          <w:rFonts w:eastAsiaTheme="minorEastAsia"/>
          <w:noProof/>
          <w:lang w:eastAsia="ru-RU"/>
        </w:rPr>
        <w:t xml:space="preserve"> </w:t>
      </w:r>
    </w:p>
    <w:p w:rsidR="00EE0047" w:rsidRPr="00EE0047" w:rsidRDefault="00EE0047" w:rsidP="00EE0047">
      <w:pPr>
        <w:numPr>
          <w:ilvl w:val="0"/>
          <w:numId w:val="2"/>
        </w:numPr>
        <w:ind w:left="284" w:hanging="284"/>
        <w:contextualSpacing/>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Подбор мяча и ведение левой рукой в обратном направлении вокруг зоны штрафного броска и бросок слева левой рукой.</w:t>
      </w:r>
    </w:p>
    <w:p w:rsidR="00EE0047" w:rsidRPr="00EE0047" w:rsidRDefault="00EE0047" w:rsidP="00EE0047">
      <w:pPr>
        <w:numPr>
          <w:ilvl w:val="0"/>
          <w:numId w:val="2"/>
        </w:numPr>
        <w:ind w:left="284" w:hanging="284"/>
        <w:contextualSpacing/>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sz w:val="28"/>
          <w:szCs w:val="28"/>
          <w:lang w:eastAsia="ru-RU"/>
        </w:rPr>
        <w:t>Подбор мяча и ведение левой рукой в обратном направлении до линии финиша.</w:t>
      </w:r>
    </w:p>
    <w:p w:rsidR="00EE0047" w:rsidRPr="00EE0047" w:rsidRDefault="00EE0047" w:rsidP="00EE0047">
      <w:pPr>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01848DAA" wp14:editId="553B712C">
                <wp:simplePos x="0" y="0"/>
                <wp:positionH relativeFrom="column">
                  <wp:posOffset>194310</wp:posOffset>
                </wp:positionH>
                <wp:positionV relativeFrom="paragraph">
                  <wp:posOffset>281830</wp:posOffset>
                </wp:positionV>
                <wp:extent cx="5753100" cy="29908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2990850"/>
                        </a:xfrm>
                        <a:prstGeom prst="rect">
                          <a:avLst/>
                        </a:prstGeom>
                        <a:solidFill>
                          <a:srgbClr val="FFFFFF"/>
                        </a:solidFill>
                        <a:ln w="9525">
                          <a:solidFill>
                            <a:srgbClr val="000000"/>
                          </a:solidFill>
                          <a:miter lim="800000"/>
                          <a:headEnd/>
                          <a:tailEnd/>
                        </a:ln>
                      </wps:spPr>
                      <wps:txbx>
                        <w:txbxContent>
                          <w:p w:rsidR="00EE0047" w:rsidRDefault="00EE0047" w:rsidP="00EE0047">
                            <w:pPr>
                              <w:jc w:val="center"/>
                            </w:pPr>
                            <w:r>
                              <w:t xml:space="preserve">                   финиш</w:t>
                            </w:r>
                          </w:p>
                          <w:p w:rsidR="00EE0047" w:rsidRDefault="00EE0047" w:rsidP="00EE00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3pt;margin-top:22.2pt;width:453pt;height:2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">
                <v:textbox>
                  <w:txbxContent>
                    <w:p w:rsidR="00EE0047" w:rsidRDefault="00EE0047" w:rsidP="00EE0047">
                      <w:pPr>
                        <w:jc w:val="center"/>
                      </w:pPr>
                      <w:r>
                        <w:t xml:space="preserve">                   финиш</w:t>
                      </w:r>
                    </w:p>
                    <w:p w:rsidR="00EE0047" w:rsidRDefault="00EE0047" w:rsidP="00EE0047"/>
                  </w:txbxContent>
                </v:textbox>
              </v:rect>
            </w:pict>
          </mc:Fallback>
        </mc:AlternateContent>
      </w:r>
    </w:p>
    <w:p w:rsidR="00EE0047" w:rsidRPr="00EE0047" w:rsidRDefault="00EE0047" w:rsidP="00EE0047">
      <w:pPr>
        <w:rPr>
          <w:rFonts w:ascii="Times New Roman" w:eastAsiaTheme="minorEastAsia" w:hAnsi="Times New Roman" w:cs="Times New Roman"/>
          <w:sz w:val="28"/>
          <w:szCs w:val="28"/>
          <w:lang w:eastAsia="ru-RU"/>
        </w:rPr>
      </w:pP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72DE8D7B" wp14:editId="5EE6A496">
                <wp:simplePos x="0" y="0"/>
                <wp:positionH relativeFrom="column">
                  <wp:posOffset>3144244</wp:posOffset>
                </wp:positionH>
                <wp:positionV relativeFrom="paragraph">
                  <wp:posOffset>253199</wp:posOffset>
                </wp:positionV>
                <wp:extent cx="230561" cy="137713"/>
                <wp:effectExtent l="38100" t="38100" r="17145" b="34290"/>
                <wp:wrapNone/>
                <wp:docPr id="37" name="Прямая со стрелкой 37"/>
                <wp:cNvGraphicFramePr/>
                <a:graphic xmlns:a="http://schemas.openxmlformats.org/drawingml/2006/main">
                  <a:graphicData uri="http://schemas.microsoft.com/office/word/2010/wordprocessingShape">
                    <wps:wsp>
                      <wps:cNvCnPr/>
                      <wps:spPr>
                        <a:xfrm flipH="1" flipV="1">
                          <a:off x="0" y="0"/>
                          <a:ext cx="230561" cy="137713"/>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 o:spid="_x0000_s1026" type="#_x0000_t32" style="position:absolute;margin-left:247.6pt;margin-top:19.95pt;width:18.15pt;height:10.8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" strokecolor="windowText">
                <v:stroke endarrow="open"/>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514506E7" wp14:editId="6026A1C9">
                <wp:simplePos x="0" y="0"/>
                <wp:positionH relativeFrom="column">
                  <wp:posOffset>2967990</wp:posOffset>
                </wp:positionH>
                <wp:positionV relativeFrom="paragraph">
                  <wp:posOffset>12700</wp:posOffset>
                </wp:positionV>
                <wp:extent cx="104775" cy="171450"/>
                <wp:effectExtent l="19050" t="38100" r="4762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71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 o:spid="_x0000_s1026" type="#_x0000_t5" style="position:absolute;margin-left:233.7pt;margin-top:1pt;width:8.2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"/>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5197C01" wp14:editId="7DB6FFFC">
                <wp:simplePos x="0" y="0"/>
                <wp:positionH relativeFrom="column">
                  <wp:posOffset>4511040</wp:posOffset>
                </wp:positionH>
                <wp:positionV relativeFrom="paragraph">
                  <wp:posOffset>1053465</wp:posOffset>
                </wp:positionV>
                <wp:extent cx="1276350" cy="962025"/>
                <wp:effectExtent l="0" t="0" r="19050" b="2857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962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55.2pt;margin-top:82.95pt;width:100.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"/>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70876DA4" wp14:editId="1686199A">
                <wp:simplePos x="0" y="0"/>
                <wp:positionH relativeFrom="column">
                  <wp:posOffset>4291965</wp:posOffset>
                </wp:positionH>
                <wp:positionV relativeFrom="paragraph">
                  <wp:posOffset>2148840</wp:posOffset>
                </wp:positionV>
                <wp:extent cx="219075" cy="114300"/>
                <wp:effectExtent l="0" t="38100" r="47625" b="19050"/>
                <wp:wrapNone/>
                <wp:docPr id="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37.95pt;margin-top:169.2pt;width:17.25pt;height: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190E783" wp14:editId="1F0E59C5">
                <wp:simplePos x="0" y="0"/>
                <wp:positionH relativeFrom="column">
                  <wp:posOffset>3996690</wp:posOffset>
                </wp:positionH>
                <wp:positionV relativeFrom="paragraph">
                  <wp:posOffset>2310765</wp:posOffset>
                </wp:positionV>
                <wp:extent cx="219075" cy="114300"/>
                <wp:effectExtent l="0" t="38100" r="47625" b="1905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314.7pt;margin-top:181.95pt;width:17.25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WhQAIAAG0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0496917E" wp14:editId="1F5847B9">
                <wp:simplePos x="0" y="0"/>
                <wp:positionH relativeFrom="column">
                  <wp:posOffset>3682365</wp:posOffset>
                </wp:positionH>
                <wp:positionV relativeFrom="paragraph">
                  <wp:posOffset>2482215</wp:posOffset>
                </wp:positionV>
                <wp:extent cx="219075" cy="114300"/>
                <wp:effectExtent l="0" t="38100" r="47625" b="1905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89.95pt;margin-top:195.45pt;width:17.25pt;height: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18C4397C" wp14:editId="3ADE0325">
                <wp:simplePos x="0" y="0"/>
                <wp:positionH relativeFrom="column">
                  <wp:posOffset>3339465</wp:posOffset>
                </wp:positionH>
                <wp:positionV relativeFrom="paragraph">
                  <wp:posOffset>2663190</wp:posOffset>
                </wp:positionV>
                <wp:extent cx="219075" cy="114300"/>
                <wp:effectExtent l="0" t="38100" r="47625" b="1905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62.95pt;margin-top:209.7pt;width:17.25pt;height: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22B65A6" wp14:editId="05E78EE3">
                <wp:simplePos x="0" y="0"/>
                <wp:positionH relativeFrom="column">
                  <wp:posOffset>3025140</wp:posOffset>
                </wp:positionH>
                <wp:positionV relativeFrom="paragraph">
                  <wp:posOffset>2834640</wp:posOffset>
                </wp:positionV>
                <wp:extent cx="219075" cy="114300"/>
                <wp:effectExtent l="0" t="38100" r="47625" b="19050"/>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38.2pt;margin-top:223.2pt;width:17.25pt;height:9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CUPwIAAGs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1F615E6D" wp14:editId="75704BC5">
                <wp:simplePos x="0" y="0"/>
                <wp:positionH relativeFrom="column">
                  <wp:posOffset>3025140</wp:posOffset>
                </wp:positionH>
                <wp:positionV relativeFrom="paragraph">
                  <wp:posOffset>2834640</wp:posOffset>
                </wp:positionV>
                <wp:extent cx="219075" cy="114300"/>
                <wp:effectExtent l="0" t="38100" r="47625" b="1905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114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38.2pt;margin-top:223.2pt;width:17.25pt;height: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">
                <v:stroke endarrow="block"/>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7017AC0A" wp14:editId="572FF5FD">
                <wp:simplePos x="0" y="0"/>
                <wp:positionH relativeFrom="column">
                  <wp:posOffset>2920365</wp:posOffset>
                </wp:positionH>
                <wp:positionV relativeFrom="paragraph">
                  <wp:posOffset>2834640</wp:posOffset>
                </wp:positionV>
                <wp:extent cx="104775" cy="171450"/>
                <wp:effectExtent l="19050" t="38100" r="47625"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7145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5" style="position:absolute;margin-left:229.95pt;margin-top:223.2pt;width:8.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"/>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65FCDC93" wp14:editId="30A6E24C">
                <wp:simplePos x="0" y="0"/>
                <wp:positionH relativeFrom="column">
                  <wp:posOffset>5634990</wp:posOffset>
                </wp:positionH>
                <wp:positionV relativeFrom="paragraph">
                  <wp:posOffset>1424940</wp:posOffset>
                </wp:positionV>
                <wp:extent cx="152400" cy="180975"/>
                <wp:effectExtent l="0" t="0" r="19050" b="28575"/>
                <wp:wrapNone/>
                <wp:docPr id="5"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443.7pt;margin-top:112.2pt;width:12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Pc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"/>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4294967295" distB="4294967295" distL="114300" distR="114300" simplePos="0" relativeHeight="251664384" behindDoc="0" locked="0" layoutInCell="1" allowOverlap="1" wp14:anchorId="0D4450DC" wp14:editId="10DEB3D5">
                <wp:simplePos x="0" y="0"/>
                <wp:positionH relativeFrom="column">
                  <wp:posOffset>5787390</wp:posOffset>
                </wp:positionH>
                <wp:positionV relativeFrom="paragraph">
                  <wp:posOffset>1520189</wp:posOffset>
                </wp:positionV>
                <wp:extent cx="104775" cy="0"/>
                <wp:effectExtent l="0" t="0" r="952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455.7pt;margin-top:119.7pt;width:8.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jIxHQIAADo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"/>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AA5B6CA" wp14:editId="52623701">
                <wp:simplePos x="0" y="0"/>
                <wp:positionH relativeFrom="column">
                  <wp:posOffset>2910840</wp:posOffset>
                </wp:positionH>
                <wp:positionV relativeFrom="paragraph">
                  <wp:posOffset>15240</wp:posOffset>
                </wp:positionV>
                <wp:extent cx="9525" cy="2990850"/>
                <wp:effectExtent l="0" t="0" r="28575"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990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229.2pt;margin-top:1.2pt;width:.7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"/>
            </w:pict>
          </mc:Fallback>
        </mc:AlternateContent>
      </w:r>
    </w:p>
    <w:p w:rsidR="00EE0047" w:rsidRPr="00EE0047" w:rsidRDefault="00EE0047" w:rsidP="00EE0047">
      <w:pPr>
        <w:tabs>
          <w:tab w:val="left" w:pos="0"/>
        </w:tabs>
        <w:spacing w:after="0" w:line="240" w:lineRule="auto"/>
        <w:jc w:val="both"/>
        <w:rPr>
          <w:rFonts w:ascii="Times New Roman" w:eastAsiaTheme="minorEastAsia" w:hAnsi="Times New Roman" w:cs="Times New Roman"/>
          <w:sz w:val="28"/>
          <w:szCs w:val="28"/>
          <w:lang w:eastAsia="ru-RU"/>
        </w:rPr>
      </w:pPr>
      <w:r w:rsidRPr="00EE0047">
        <w:rPr>
          <w:rFonts w:ascii="Times New Roman" w:eastAsia="TimesNewRomanPS-ItalicMT" w:hAnsi="Times New Roman" w:cs="Times New Roman"/>
          <w:iCs/>
          <w:noProof/>
          <w:sz w:val="24"/>
          <w:szCs w:val="24"/>
          <w:lang w:eastAsia="ru-RU"/>
        </w:rPr>
        <mc:AlternateContent>
          <mc:Choice Requires="wps">
            <w:drawing>
              <wp:anchor distT="0" distB="0" distL="114300" distR="114300" simplePos="0" relativeHeight="251677696" behindDoc="0" locked="0" layoutInCell="1" allowOverlap="1" wp14:anchorId="15DC5EB5" wp14:editId="4229F4E2">
                <wp:simplePos x="0" y="0"/>
                <wp:positionH relativeFrom="column">
                  <wp:posOffset>3406637</wp:posOffset>
                </wp:positionH>
                <wp:positionV relativeFrom="paragraph">
                  <wp:posOffset>66178</wp:posOffset>
                </wp:positionV>
                <wp:extent cx="222140" cy="150412"/>
                <wp:effectExtent l="38100" t="38100" r="26035" b="21590"/>
                <wp:wrapNone/>
                <wp:docPr id="36" name="Прямая со стрелкой 36"/>
                <wp:cNvGraphicFramePr/>
                <a:graphic xmlns:a="http://schemas.openxmlformats.org/drawingml/2006/main">
                  <a:graphicData uri="http://schemas.microsoft.com/office/word/2010/wordprocessingShape">
                    <wps:wsp>
                      <wps:cNvCnPr/>
                      <wps:spPr>
                        <a:xfrm flipH="1" flipV="1">
                          <a:off x="0" y="0"/>
                          <a:ext cx="222140" cy="150412"/>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 o:spid="_x0000_s1026" type="#_x0000_t32" style="position:absolute;margin-left:268.25pt;margin-top:5.2pt;width:17.5pt;height:11.8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" strokecolor="windowText">
                <v:stroke endarrow="open"/>
              </v:shape>
            </w:pict>
          </mc:Fallback>
        </mc:AlternateContent>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r w:rsidRPr="00EE0047">
        <w:rPr>
          <w:rFonts w:ascii="Times New Roman" w:eastAsia="TimesNewRomanPS-ItalicMT" w:hAnsi="Times New Roman" w:cs="Times New Roman"/>
          <w:iCs/>
          <w:sz w:val="24"/>
          <w:szCs w:val="24"/>
          <w:lang w:eastAsia="ru-RU"/>
        </w:rPr>
        <w:tab/>
      </w:r>
    </w:p>
    <w:p w:rsidR="00EE0047" w:rsidRPr="00EE0047" w:rsidRDefault="00EE0047" w:rsidP="00EE0047">
      <w:pPr>
        <w:rPr>
          <w:rFonts w:eastAsiaTheme="minorEastAsia"/>
          <w:lang w:eastAsia="ru-RU"/>
        </w:rPr>
      </w:pP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63DACD8A" wp14:editId="5C0C05FE">
                <wp:simplePos x="0" y="0"/>
                <wp:positionH relativeFrom="column">
                  <wp:posOffset>4026839</wp:posOffset>
                </wp:positionH>
                <wp:positionV relativeFrom="paragraph">
                  <wp:posOffset>489860</wp:posOffset>
                </wp:positionV>
                <wp:extent cx="480170" cy="962025"/>
                <wp:effectExtent l="0" t="0" r="15240" b="28575"/>
                <wp:wrapNone/>
                <wp:docPr id="48" name="Блок-схема: задержка 48"/>
                <wp:cNvGraphicFramePr/>
                <a:graphic xmlns:a="http://schemas.openxmlformats.org/drawingml/2006/main">
                  <a:graphicData uri="http://schemas.microsoft.com/office/word/2010/wordprocessingShape">
                    <wps:wsp>
                      <wps:cNvSpPr/>
                      <wps:spPr>
                        <a:xfrm rot="10800000">
                          <a:off x="0" y="0"/>
                          <a:ext cx="480170" cy="962025"/>
                        </a:xfrm>
                        <a:prstGeom prst="flowChartDelay">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Блок-схема: задержка 48" o:spid="_x0000_s1026" type="#_x0000_t135" style="position:absolute;margin-left:317.05pt;margin-top:38.55pt;width:37.8pt;height:75.7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" fillcolor="window" strokecolor="windowText" strokeweight="2pt"/>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544EB977" wp14:editId="6B2DDC0D">
                <wp:simplePos x="0" y="0"/>
                <wp:positionH relativeFrom="column">
                  <wp:posOffset>3716738</wp:posOffset>
                </wp:positionH>
                <wp:positionV relativeFrom="paragraph">
                  <wp:posOffset>44589</wp:posOffset>
                </wp:positionV>
                <wp:extent cx="230588" cy="182879"/>
                <wp:effectExtent l="38100" t="38100" r="17145" b="27305"/>
                <wp:wrapNone/>
                <wp:docPr id="35" name="Прямая со стрелкой 35"/>
                <wp:cNvGraphicFramePr/>
                <a:graphic xmlns:a="http://schemas.openxmlformats.org/drawingml/2006/main">
                  <a:graphicData uri="http://schemas.microsoft.com/office/word/2010/wordprocessingShape">
                    <wps:wsp>
                      <wps:cNvCnPr/>
                      <wps:spPr>
                        <a:xfrm flipH="1" flipV="1">
                          <a:off x="0" y="0"/>
                          <a:ext cx="230588" cy="18287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292.65pt;margin-top:3.5pt;width:18.15pt;height:14.4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" strokecolor="windowText">
                <v:stroke endarrow="open"/>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595FC60C" wp14:editId="4A3DA6C8">
                <wp:simplePos x="0" y="0"/>
                <wp:positionH relativeFrom="column">
                  <wp:posOffset>4022670</wp:posOffset>
                </wp:positionH>
                <wp:positionV relativeFrom="paragraph">
                  <wp:posOffset>267473</wp:posOffset>
                </wp:positionV>
                <wp:extent cx="214685" cy="151074"/>
                <wp:effectExtent l="38100" t="38100" r="33020" b="20955"/>
                <wp:wrapNone/>
                <wp:docPr id="34" name="Прямая со стрелкой 34"/>
                <wp:cNvGraphicFramePr/>
                <a:graphic xmlns:a="http://schemas.openxmlformats.org/drawingml/2006/main">
                  <a:graphicData uri="http://schemas.microsoft.com/office/word/2010/wordprocessingShape">
                    <wps:wsp>
                      <wps:cNvCnPr/>
                      <wps:spPr>
                        <a:xfrm flipH="1" flipV="1">
                          <a:off x="0" y="0"/>
                          <a:ext cx="214685" cy="151074"/>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 o:spid="_x0000_s1026" type="#_x0000_t32" style="position:absolute;margin-left:316.75pt;margin-top:21.05pt;width:16.9pt;height:11.9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" strokecolor="windowText">
                <v:stroke endarrow="open"/>
              </v:shape>
            </w:pict>
          </mc:Fallback>
        </mc:AlternateContent>
      </w:r>
      <w:r w:rsidRPr="00EE0047">
        <w:rPr>
          <w:rFonts w:ascii="Times New Roman" w:eastAsiaTheme="minorEastAsia"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3A341A21" wp14:editId="7BDB24CC">
                <wp:simplePos x="0" y="0"/>
                <wp:positionH relativeFrom="column">
                  <wp:posOffset>4289232</wp:posOffset>
                </wp:positionH>
                <wp:positionV relativeFrom="paragraph">
                  <wp:posOffset>426251</wp:posOffset>
                </wp:positionV>
                <wp:extent cx="217806" cy="142489"/>
                <wp:effectExtent l="38100" t="38100" r="29845" b="29210"/>
                <wp:wrapNone/>
                <wp:docPr id="33" name="Прямая со стрелкой 33"/>
                <wp:cNvGraphicFramePr/>
                <a:graphic xmlns:a="http://schemas.openxmlformats.org/drawingml/2006/main">
                  <a:graphicData uri="http://schemas.microsoft.com/office/word/2010/wordprocessingShape">
                    <wps:wsp>
                      <wps:cNvCnPr/>
                      <wps:spPr>
                        <a:xfrm flipH="1" flipV="1">
                          <a:off x="0" y="0"/>
                          <a:ext cx="217806" cy="142489"/>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 o:spid="_x0000_s1026" type="#_x0000_t32" style="position:absolute;margin-left:337.75pt;margin-top:33.55pt;width:17.15pt;height:11.2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" strokecolor="windowText">
                <v:stroke endarrow="open"/>
              </v:shape>
            </w:pict>
          </mc:Fallback>
        </mc:AlternateContent>
      </w:r>
    </w:p>
    <w:p w:rsidR="00EE0047" w:rsidRPr="00EE0047" w:rsidRDefault="00EE0047" w:rsidP="00EE0047">
      <w:pPr>
        <w:rPr>
          <w:rFonts w:eastAsiaTheme="minorEastAsia"/>
          <w:lang w:eastAsia="ru-RU"/>
        </w:rPr>
      </w:pPr>
    </w:p>
    <w:p w:rsidR="00EE0047" w:rsidRPr="00EE0047" w:rsidRDefault="00EE0047" w:rsidP="00EE0047">
      <w:pPr>
        <w:rPr>
          <w:rFonts w:eastAsiaTheme="minorEastAsia"/>
          <w:lang w:eastAsia="ru-RU"/>
        </w:rPr>
      </w:pPr>
    </w:p>
    <w:p w:rsidR="00EE0047" w:rsidRPr="00EE0047" w:rsidRDefault="00EE0047" w:rsidP="00EE0047">
      <w:pPr>
        <w:rPr>
          <w:rFonts w:eastAsiaTheme="minorEastAsia"/>
          <w:lang w:eastAsia="ru-RU"/>
        </w:rPr>
      </w:pPr>
    </w:p>
    <w:p w:rsidR="00EE0047" w:rsidRPr="00EE0047" w:rsidRDefault="00EE0047" w:rsidP="00EE0047">
      <w:pPr>
        <w:rPr>
          <w:rFonts w:eastAsiaTheme="minorEastAsia"/>
          <w:lang w:eastAsia="ru-RU"/>
        </w:rPr>
      </w:pPr>
    </w:p>
    <w:p w:rsidR="00EE0047" w:rsidRPr="00EE0047" w:rsidRDefault="00EE0047" w:rsidP="00EE0047">
      <w:pPr>
        <w:rPr>
          <w:rFonts w:eastAsiaTheme="minorEastAsia"/>
          <w:lang w:eastAsia="ru-RU"/>
        </w:rPr>
      </w:pPr>
    </w:p>
    <w:p w:rsidR="00EE0047" w:rsidRPr="00EE0047" w:rsidRDefault="00EE0047" w:rsidP="00EE0047">
      <w:pPr>
        <w:rPr>
          <w:rFonts w:eastAsiaTheme="minorEastAsia"/>
          <w:lang w:eastAsia="ru-RU"/>
        </w:rPr>
      </w:pPr>
    </w:p>
    <w:p w:rsidR="00EE0047" w:rsidRPr="00EE0047" w:rsidRDefault="00EE0047" w:rsidP="00EE0047">
      <w:pPr>
        <w:tabs>
          <w:tab w:val="left" w:pos="5660"/>
        </w:tabs>
        <w:rPr>
          <w:rFonts w:eastAsiaTheme="minorEastAsia"/>
          <w:lang w:eastAsia="ru-RU"/>
        </w:rPr>
      </w:pPr>
      <w:r w:rsidRPr="00EE0047">
        <w:rPr>
          <w:rFonts w:eastAsiaTheme="minorEastAsia"/>
          <w:lang w:eastAsia="ru-RU"/>
        </w:rPr>
        <w:t xml:space="preserve">                            </w:t>
      </w:r>
    </w:p>
    <w:p w:rsidR="00EE0047" w:rsidRPr="00EE0047" w:rsidRDefault="00EE0047" w:rsidP="00EE0047">
      <w:pPr>
        <w:jc w:val="center"/>
        <w:rPr>
          <w:rFonts w:eastAsiaTheme="minorEastAsia"/>
          <w:lang w:eastAsia="ru-RU"/>
        </w:rPr>
      </w:pPr>
      <w:r w:rsidRPr="00EE0047">
        <w:rPr>
          <w:rFonts w:eastAsiaTheme="minorEastAsia"/>
          <w:lang w:eastAsia="ru-RU"/>
        </w:rPr>
        <w:t>Старт</w:t>
      </w:r>
    </w:p>
    <w:p w:rsidR="004630BB" w:rsidRDefault="004630BB"/>
    <w:sectPr w:rsidR="004630BB" w:rsidSect="000B0932">
      <w:type w:val="continuous"/>
      <w:pgSz w:w="11906" w:h="16838"/>
      <w:pgMar w:top="709"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PS-BoldMT">
    <w:altName w:val="Times New Roman"/>
    <w:charset w:val="CC"/>
    <w:family w:val="auto"/>
    <w:pitch w:val="default"/>
  </w:font>
  <w:font w:name="TimesNewRomanPSMT">
    <w:altName w:val="Times New Roman"/>
    <w:charset w:val="CC"/>
    <w:family w:val="roman"/>
    <w:pitch w:val="default"/>
  </w:font>
  <w:font w:name="TimesNewRomanPS-ItalicMT">
    <w:altName w:val="Arabic Typesetting"/>
    <w:charset w:val="CC"/>
    <w:family w:val="script"/>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F49EB"/>
    <w:multiLevelType w:val="hybridMultilevel"/>
    <w:tmpl w:val="FC8C3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8D6443"/>
    <w:multiLevelType w:val="hybridMultilevel"/>
    <w:tmpl w:val="E2BE44B2"/>
    <w:lvl w:ilvl="0" w:tplc="62F2427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047"/>
    <w:rsid w:val="004630BB"/>
    <w:rsid w:val="00EE0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004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004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1496</Words>
  <Characters>8529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2018-05-07T08:14:00Z</dcterms:created>
  <dcterms:modified xsi:type="dcterms:W3CDTF">2018-05-07T08:16:00Z</dcterms:modified>
</cp:coreProperties>
</file>